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9E" w:rsidRPr="003E67D2" w:rsidRDefault="00A8419E" w:rsidP="00A8419E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3E67D2">
        <w:rPr>
          <w:rFonts w:ascii="Times New Roman" w:hAnsi="Times New Roman" w:cs="Times New Roman"/>
          <w:b/>
          <w:sz w:val="32"/>
        </w:rPr>
        <w:t>MTIHANI WA</w:t>
      </w:r>
      <w:r>
        <w:rPr>
          <w:rFonts w:ascii="Times New Roman" w:hAnsi="Times New Roman" w:cs="Times New Roman"/>
          <w:b/>
          <w:sz w:val="32"/>
        </w:rPr>
        <w:t xml:space="preserve"> PAMOJA WA KASSU – 2021</w:t>
      </w:r>
    </w:p>
    <w:p w:rsidR="00A8419E" w:rsidRPr="003E67D2" w:rsidRDefault="00A8419E" w:rsidP="00A8419E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Septemba</w:t>
      </w:r>
      <w:proofErr w:type="spellEnd"/>
      <w:r>
        <w:rPr>
          <w:rFonts w:ascii="Times New Roman" w:hAnsi="Times New Roman" w:cs="Times New Roman"/>
          <w:b/>
        </w:rPr>
        <w:t xml:space="preserve"> 2021</w:t>
      </w:r>
    </w:p>
    <w:p w:rsidR="00A8419E" w:rsidRPr="003E67D2" w:rsidRDefault="00A8419E" w:rsidP="00A8419E">
      <w:pPr>
        <w:tabs>
          <w:tab w:val="left" w:pos="4065"/>
        </w:tabs>
        <w:spacing w:line="480" w:lineRule="auto"/>
        <w:jc w:val="center"/>
        <w:rPr>
          <w:rFonts w:ascii="Times New Roman" w:hAnsi="Times New Roman" w:cs="Times New Roman"/>
        </w:rPr>
      </w:pPr>
      <w:r w:rsidRPr="003E67D2">
        <w:rPr>
          <w:rFonts w:ascii="Times New Roman" w:hAnsi="Times New Roman" w:cs="Times New Roman"/>
          <w:b/>
          <w:sz w:val="32"/>
        </w:rPr>
        <w:t xml:space="preserve">102/1: KISWAHILI – INSHA- </w:t>
      </w:r>
      <w:proofErr w:type="spellStart"/>
      <w:r w:rsidRPr="003E67D2">
        <w:rPr>
          <w:rFonts w:ascii="Times New Roman" w:hAnsi="Times New Roman" w:cs="Times New Roman"/>
          <w:b/>
          <w:sz w:val="32"/>
        </w:rPr>
        <w:t>Karatasi</w:t>
      </w:r>
      <w:proofErr w:type="spellEnd"/>
      <w:r w:rsidRPr="003E67D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  <w:sz w:val="32"/>
        </w:rPr>
        <w:t>ya</w:t>
      </w:r>
      <w:proofErr w:type="spellEnd"/>
      <w:r w:rsidRPr="003E67D2">
        <w:rPr>
          <w:rFonts w:ascii="Times New Roman" w:hAnsi="Times New Roman" w:cs="Times New Roman"/>
          <w:b/>
          <w:sz w:val="32"/>
        </w:rPr>
        <w:t xml:space="preserve"> 1</w:t>
      </w:r>
    </w:p>
    <w:p w:rsidR="00A8419E" w:rsidRPr="003E67D2" w:rsidRDefault="00A8419E" w:rsidP="00A8419E">
      <w:pPr>
        <w:spacing w:line="480" w:lineRule="auto"/>
        <w:rPr>
          <w:rFonts w:ascii="Times New Roman" w:hAnsi="Times New Roman" w:cs="Times New Roman"/>
          <w:b/>
        </w:rPr>
      </w:pPr>
      <w:proofErr w:type="spellStart"/>
      <w:r w:rsidRPr="003E67D2">
        <w:rPr>
          <w:rFonts w:ascii="Times New Roman" w:hAnsi="Times New Roman" w:cs="Times New Roman"/>
          <w:b/>
        </w:rPr>
        <w:t>Jina</w:t>
      </w:r>
      <w:proofErr w:type="spellEnd"/>
      <w:r w:rsidRPr="003E67D2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…………………</w:t>
      </w:r>
      <w:r w:rsidRPr="003E67D2">
        <w:rPr>
          <w:rFonts w:ascii="Times New Roman" w:hAnsi="Times New Roman" w:cs="Times New Roman"/>
          <w:b/>
        </w:rPr>
        <w:t>……………………</w:t>
      </w:r>
      <w:r>
        <w:rPr>
          <w:rFonts w:ascii="Times New Roman" w:hAnsi="Times New Roman" w:cs="Times New Roman"/>
          <w:b/>
        </w:rPr>
        <w:t>………………..</w:t>
      </w:r>
      <w:r w:rsidRPr="003E67D2">
        <w:rPr>
          <w:rFonts w:ascii="Times New Roman" w:hAnsi="Times New Roman" w:cs="Times New Roman"/>
          <w:b/>
        </w:rPr>
        <w:t>………</w:t>
      </w:r>
      <w:proofErr w:type="spellStart"/>
      <w:r>
        <w:rPr>
          <w:rFonts w:ascii="Times New Roman" w:hAnsi="Times New Roman" w:cs="Times New Roman"/>
          <w:b/>
        </w:rPr>
        <w:t>Nambari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usajili</w:t>
      </w:r>
      <w:proofErr w:type="spellEnd"/>
      <w:r>
        <w:rPr>
          <w:rFonts w:ascii="Times New Roman" w:hAnsi="Times New Roman" w:cs="Times New Roman"/>
          <w:b/>
        </w:rPr>
        <w:t>: ………</w:t>
      </w:r>
      <w:r w:rsidRPr="003E67D2">
        <w:rPr>
          <w:rFonts w:ascii="Times New Roman" w:hAnsi="Times New Roman" w:cs="Times New Roman"/>
          <w:b/>
        </w:rPr>
        <w:t>……..</w:t>
      </w:r>
    </w:p>
    <w:p w:rsidR="00A8419E" w:rsidRDefault="00A8419E" w:rsidP="00A8419E">
      <w:pPr>
        <w:spacing w:line="480" w:lineRule="auto"/>
        <w:rPr>
          <w:rFonts w:ascii="Times New Roman" w:hAnsi="Times New Roman" w:cs="Times New Roman"/>
          <w:b/>
        </w:rPr>
      </w:pPr>
      <w:proofErr w:type="spellStart"/>
      <w:r w:rsidRPr="003E67D2">
        <w:rPr>
          <w:rFonts w:ascii="Times New Roman" w:hAnsi="Times New Roman" w:cs="Times New Roman"/>
          <w:b/>
        </w:rPr>
        <w:t>Sahihi</w:t>
      </w:r>
      <w:proofErr w:type="spellEnd"/>
      <w:r w:rsidRPr="003E67D2">
        <w:rPr>
          <w:rFonts w:ascii="Times New Roman" w:hAnsi="Times New Roman" w:cs="Times New Roman"/>
          <w:b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</w:rPr>
        <w:t>ya</w:t>
      </w:r>
      <w:proofErr w:type="spellEnd"/>
      <w:r w:rsidRPr="003E67D2">
        <w:rPr>
          <w:rFonts w:ascii="Times New Roman" w:hAnsi="Times New Roman" w:cs="Times New Roman"/>
          <w:b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</w:rPr>
        <w:t>mtahi</w:t>
      </w:r>
      <w:r>
        <w:rPr>
          <w:rFonts w:ascii="Times New Roman" w:hAnsi="Times New Roman" w:cs="Times New Roman"/>
          <w:b/>
        </w:rPr>
        <w:t>niwa</w:t>
      </w:r>
      <w:proofErr w:type="spellEnd"/>
      <w:r>
        <w:rPr>
          <w:rFonts w:ascii="Times New Roman" w:hAnsi="Times New Roman" w:cs="Times New Roman"/>
          <w:b/>
        </w:rPr>
        <w:t xml:space="preserve">: …………………………… </w:t>
      </w:r>
      <w:proofErr w:type="spellStart"/>
      <w:r>
        <w:rPr>
          <w:rFonts w:ascii="Times New Roman" w:hAnsi="Times New Roman" w:cs="Times New Roman"/>
          <w:b/>
        </w:rPr>
        <w:t>Tarehe</w:t>
      </w:r>
      <w:proofErr w:type="spellEnd"/>
      <w:r>
        <w:rPr>
          <w:rFonts w:ascii="Times New Roman" w:hAnsi="Times New Roman" w:cs="Times New Roman"/>
          <w:b/>
        </w:rPr>
        <w:t>: ……</w:t>
      </w:r>
      <w:r>
        <w:rPr>
          <w:rFonts w:ascii="Times New Roman" w:hAnsi="Times New Roman" w:cs="Times New Roman"/>
          <w:b/>
        </w:rPr>
        <w:t>………………..</w:t>
      </w:r>
      <w:proofErr w:type="spellStart"/>
      <w:r>
        <w:rPr>
          <w:rFonts w:ascii="Times New Roman" w:hAnsi="Times New Roman" w:cs="Times New Roman"/>
          <w:b/>
        </w:rPr>
        <w:t>Darasa</w:t>
      </w:r>
      <w:proofErr w:type="spellEnd"/>
      <w:r>
        <w:rPr>
          <w:rFonts w:ascii="Times New Roman" w:hAnsi="Times New Roman" w:cs="Times New Roman"/>
          <w:b/>
        </w:rPr>
        <w:t>: …............</w:t>
      </w:r>
    </w:p>
    <w:p w:rsidR="00A8419E" w:rsidRPr="00A06640" w:rsidRDefault="00A8419E" w:rsidP="00A8419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>MAAGIZO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Andika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jina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lako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na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nambari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usajili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kwenye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hapo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juu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Tia </w:t>
      </w:r>
      <w:proofErr w:type="spellStart"/>
      <w:r w:rsidRPr="00A06640">
        <w:rPr>
          <w:rFonts w:ascii="Times New Roman" w:hAnsi="Times New Roman" w:cs="Times New Roman"/>
          <w:i/>
        </w:rPr>
        <w:t>sahihi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yako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kisha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uandike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tarehe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mtihani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hapo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juu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Andika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  <w:i/>
        </w:rPr>
        <w:t>mbili</w:t>
      </w:r>
      <w:proofErr w:type="spellEnd"/>
      <w:r w:rsidRPr="00A06640">
        <w:rPr>
          <w:rFonts w:ascii="Times New Roman" w:hAnsi="Times New Roman" w:cs="Times New Roman"/>
          <w:i/>
        </w:rPr>
        <w:t xml:space="preserve">.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kwanza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ni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  <w:i/>
        </w:rPr>
        <w:t>lazima</w:t>
      </w:r>
      <w:proofErr w:type="spellEnd"/>
      <w:r w:rsidRPr="00A06640">
        <w:rPr>
          <w:rFonts w:ascii="Times New Roman" w:hAnsi="Times New Roman" w:cs="Times New Roman"/>
          <w:b/>
          <w:i/>
        </w:rPr>
        <w:t>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chagua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nyingine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moja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hizo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tatu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zilizobakia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Kila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isipungue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maneno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400</w:t>
      </w:r>
      <w:r w:rsidRPr="00A06640">
        <w:rPr>
          <w:rFonts w:ascii="Times New Roman" w:hAnsi="Times New Roman" w:cs="Times New Roman"/>
          <w:i/>
        </w:rPr>
        <w:t>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Kila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ina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alama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20.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Kila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lazima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iandikwe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kwa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lugha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Kiswahili.</w:t>
      </w:r>
    </w:p>
    <w:p w:rsidR="00A8419E" w:rsidRPr="00A06640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zote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sharti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ziandikwe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kwenye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kijitabu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hiki</w:t>
      </w:r>
      <w:proofErr w:type="spellEnd"/>
      <w:r w:rsidRPr="00A06640">
        <w:rPr>
          <w:rFonts w:ascii="Times New Roman" w:hAnsi="Times New Roman" w:cs="Times New Roman"/>
          <w:i/>
        </w:rPr>
        <w:t xml:space="preserve"> cha </w:t>
      </w:r>
      <w:proofErr w:type="spellStart"/>
      <w:r w:rsidRPr="00A06640">
        <w:rPr>
          <w:rFonts w:ascii="Times New Roman" w:hAnsi="Times New Roman" w:cs="Times New Roman"/>
          <w:i/>
        </w:rPr>
        <w:t>maswali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A8419E" w:rsidRPr="00954799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954799">
        <w:rPr>
          <w:rFonts w:ascii="Times New Roman" w:hAnsi="Times New Roman" w:cs="Times New Roman"/>
          <w:i/>
          <w:lang w:val="fr-FR"/>
        </w:rPr>
        <w:t>Karatasi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hii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ina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kurasa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r w:rsidRPr="00954799">
        <w:rPr>
          <w:rFonts w:ascii="Times New Roman" w:hAnsi="Times New Roman" w:cs="Times New Roman"/>
          <w:b/>
          <w:i/>
          <w:lang w:val="fr-FR"/>
        </w:rPr>
        <w:t>8</w:t>
      </w:r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zilizopigwa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chapa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>.</w:t>
      </w:r>
    </w:p>
    <w:p w:rsidR="00A8419E" w:rsidRPr="00954799" w:rsidRDefault="00A8419E" w:rsidP="00A8419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954799">
        <w:rPr>
          <w:rFonts w:ascii="Times New Roman" w:hAnsi="Times New Roman" w:cs="Times New Roman"/>
          <w:i/>
          <w:lang w:val="fr-FR"/>
        </w:rPr>
        <w:t>Watahiniwa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ni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lazima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wahakikishe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kwamba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kurasa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zote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za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karatasi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hii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zimepigwa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chapa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sawasawa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na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kuwa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maswali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yote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954799">
        <w:rPr>
          <w:rFonts w:ascii="Times New Roman" w:hAnsi="Times New Roman" w:cs="Times New Roman"/>
          <w:i/>
          <w:lang w:val="fr-FR"/>
        </w:rPr>
        <w:t>yamo</w:t>
      </w:r>
      <w:proofErr w:type="spellEnd"/>
      <w:r w:rsidRPr="00954799">
        <w:rPr>
          <w:rFonts w:ascii="Times New Roman" w:hAnsi="Times New Roman" w:cs="Times New Roman"/>
          <w:i/>
          <w:lang w:val="fr-FR"/>
        </w:rPr>
        <w:t>.</w:t>
      </w:r>
    </w:p>
    <w:p w:rsidR="00A8419E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A8419E" w:rsidRPr="003E67D2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proofErr w:type="spellStart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>Kwa</w:t>
      </w:r>
      <w:proofErr w:type="spellEnd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>matumizi</w:t>
      </w:r>
      <w:proofErr w:type="spellEnd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>ya</w:t>
      </w:r>
      <w:proofErr w:type="spellEnd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>mtahini</w:t>
      </w:r>
      <w:proofErr w:type="spellEnd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  <w:sz w:val="24"/>
          <w:szCs w:val="24"/>
          <w:u w:val="dotted"/>
        </w:rPr>
        <w:t>pekee</w:t>
      </w:r>
      <w:proofErr w:type="spellEnd"/>
    </w:p>
    <w:p w:rsidR="00A8419E" w:rsidRPr="003E67D2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2994"/>
        <w:gridCol w:w="2923"/>
        <w:gridCol w:w="2939"/>
      </w:tblGrid>
      <w:tr w:rsidR="00A8419E" w:rsidRPr="00ED4B67" w:rsidTr="00D421B0">
        <w:tc>
          <w:tcPr>
            <w:tcW w:w="2994" w:type="dxa"/>
          </w:tcPr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SWALI</w:t>
            </w:r>
          </w:p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UPEO</w:t>
            </w:r>
          </w:p>
        </w:tc>
        <w:tc>
          <w:tcPr>
            <w:tcW w:w="2939" w:type="dxa"/>
          </w:tcPr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ALAMA</w:t>
            </w:r>
          </w:p>
        </w:tc>
      </w:tr>
      <w:tr w:rsidR="00A8419E" w:rsidRPr="00ED4B67" w:rsidTr="00D421B0">
        <w:tc>
          <w:tcPr>
            <w:tcW w:w="2994" w:type="dxa"/>
          </w:tcPr>
          <w:p w:rsidR="00A8419E" w:rsidRPr="00ED4B67" w:rsidRDefault="00A8419E" w:rsidP="00A8419E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A8419E" w:rsidRPr="00ED4B67" w:rsidRDefault="00A8419E" w:rsidP="004103ED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2939" w:type="dxa"/>
          </w:tcPr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8419E" w:rsidRPr="00ED4B67" w:rsidTr="00D421B0">
        <w:tc>
          <w:tcPr>
            <w:tcW w:w="2994" w:type="dxa"/>
          </w:tcPr>
          <w:p w:rsidR="00A8419E" w:rsidRPr="00ED4B67" w:rsidRDefault="00A8419E" w:rsidP="00A841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19E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8419E" w:rsidRPr="00ED4B67" w:rsidTr="00D421B0">
        <w:tc>
          <w:tcPr>
            <w:tcW w:w="2994" w:type="dxa"/>
          </w:tcPr>
          <w:p w:rsidR="00A8419E" w:rsidRPr="00ED4B67" w:rsidRDefault="00A8419E" w:rsidP="00A8419E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19E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8419E" w:rsidRPr="00ED4B67" w:rsidTr="00D421B0">
        <w:tc>
          <w:tcPr>
            <w:tcW w:w="2994" w:type="dxa"/>
          </w:tcPr>
          <w:p w:rsidR="00A8419E" w:rsidRPr="00ED4B67" w:rsidRDefault="00A8419E" w:rsidP="00A8419E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19E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8419E" w:rsidRPr="00ED4B67" w:rsidTr="00D421B0">
        <w:tc>
          <w:tcPr>
            <w:tcW w:w="2994" w:type="dxa"/>
          </w:tcPr>
          <w:p w:rsidR="00A8419E" w:rsidRPr="00ED4B67" w:rsidRDefault="00A8419E" w:rsidP="004103ED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JUMLA</w:t>
            </w:r>
          </w:p>
          <w:p w:rsidR="00A8419E" w:rsidRPr="00ED4B67" w:rsidRDefault="00A8419E" w:rsidP="004103ED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19E" w:rsidRPr="00ED4B67" w:rsidRDefault="00A8419E" w:rsidP="004103ED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ED4B67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:rsidR="00A8419E" w:rsidRPr="00ED4B67" w:rsidRDefault="00A8419E" w:rsidP="004103ED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421B0" w:rsidRPr="00D421B0" w:rsidRDefault="00D421B0" w:rsidP="00D421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lastRenderedPageBreak/>
        <w:t>Suala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Afya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akili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421B0">
        <w:rPr>
          <w:rFonts w:ascii="Times New Roman" w:hAnsi="Times New Roman" w:cs="Times New Roman"/>
          <w:bCs/>
          <w:sz w:val="24"/>
          <w:szCs w:val="24"/>
        </w:rPr>
        <w:t>ni</w:t>
      </w:r>
      <w:proofErr w:type="spellEnd"/>
      <w:proofErr w:type="gram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suala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nyeti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telezi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ambalo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halijapewa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umakini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ufaao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wanajamii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kutokana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unyanyapaa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unaohusishwa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nalo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421B0">
        <w:rPr>
          <w:rFonts w:ascii="Times New Roman" w:hAnsi="Times New Roman" w:cs="Times New Roman"/>
          <w:sz w:val="24"/>
          <w:szCs w:val="24"/>
        </w:rPr>
        <w:t>Ukiwa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sz w:val="24"/>
          <w:szCs w:val="24"/>
        </w:rPr>
        <w:t>Mhariri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sz w:val="24"/>
          <w:szCs w:val="24"/>
        </w:rPr>
        <w:t>Mkuu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1B0">
        <w:rPr>
          <w:rFonts w:ascii="Times New Roman" w:hAnsi="Times New Roman" w:cs="Times New Roman"/>
          <w:sz w:val="24"/>
          <w:szCs w:val="24"/>
        </w:rPr>
        <w:t>Gazeti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D4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sz w:val="24"/>
          <w:szCs w:val="24"/>
        </w:rPr>
        <w:t>Mzalendo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1B0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D4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tahariri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kuangazia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vyanzo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changamoto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hii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kupendekeza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suluhu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sz w:val="24"/>
          <w:szCs w:val="24"/>
        </w:rPr>
        <w:t>mwafaka</w:t>
      </w:r>
      <w:proofErr w:type="spellEnd"/>
      <w:r w:rsidRPr="00D421B0">
        <w:rPr>
          <w:rFonts w:ascii="Times New Roman" w:hAnsi="Times New Roman" w:cs="Times New Roman"/>
          <w:bCs/>
          <w:sz w:val="24"/>
          <w:szCs w:val="24"/>
        </w:rPr>
        <w:t>.</w:t>
      </w:r>
    </w:p>
    <w:p w:rsidR="00D421B0" w:rsidRPr="00D421B0" w:rsidRDefault="00D421B0" w:rsidP="00D421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ndio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nguzo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kuimarisha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mshikamano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kitaifa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421B0" w:rsidRDefault="00D421B0" w:rsidP="00D421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Tunga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kitakachodhihirisha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421B0" w:rsidRPr="00D421B0" w:rsidRDefault="00D421B0" w:rsidP="00D421B0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Jifya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moja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haliinjiki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chungu</w:t>
      </w:r>
      <w:proofErr w:type="spellEnd"/>
    </w:p>
    <w:p w:rsidR="00D421B0" w:rsidRPr="00D421B0" w:rsidRDefault="00D421B0" w:rsidP="00D421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Tunga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kitakachokamilika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yafuatayo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421B0" w:rsidRPr="00D421B0" w:rsidRDefault="00D421B0" w:rsidP="00D421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Kweli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nimetambua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kuwa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familia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ni</w:t>
      </w:r>
      <w:proofErr w:type="spellEnd"/>
      <w:proofErr w:type="gram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nguzo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muhimu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katika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ujenzi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wa</w:t>
      </w:r>
      <w:proofErr w:type="spellEnd"/>
      <w:r w:rsidRPr="00D421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21B0">
        <w:rPr>
          <w:rFonts w:ascii="Times New Roman" w:hAnsi="Times New Roman" w:cs="Times New Roman"/>
          <w:bCs/>
          <w:i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8419E" w:rsidRDefault="00A8419E" w:rsidP="00A8419E">
      <w:pPr>
        <w:spacing w:line="480" w:lineRule="auto"/>
        <w:rPr>
          <w:rFonts w:ascii="Times New Roman" w:hAnsi="Times New Roman" w:cs="Times New Roman"/>
          <w:sz w:val="24"/>
        </w:rPr>
      </w:pPr>
    </w:p>
    <w:p w:rsidR="006424D3" w:rsidRDefault="006424D3"/>
    <w:sectPr w:rsidR="006424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77" w:rsidRDefault="004F5977" w:rsidP="00D421B0">
      <w:pPr>
        <w:spacing w:after="0" w:line="240" w:lineRule="auto"/>
      </w:pPr>
      <w:r>
        <w:separator/>
      </w:r>
    </w:p>
  </w:endnote>
  <w:endnote w:type="continuationSeparator" w:id="0">
    <w:p w:rsidR="004F5977" w:rsidRDefault="004F5977" w:rsidP="00D4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D421B0" w:rsidRPr="00D421B0">
      <w:tc>
        <w:tcPr>
          <w:tcW w:w="918" w:type="dxa"/>
        </w:tcPr>
        <w:p w:rsidR="00D421B0" w:rsidRPr="00D421B0" w:rsidRDefault="00D421B0">
          <w:pPr>
            <w:pStyle w:val="Footer"/>
            <w:jc w:val="right"/>
            <w:rPr>
              <w:rFonts w:asciiTheme="majorHAnsi" w:eastAsia="Batang" w:hAnsiTheme="majorHAnsi"/>
              <w:b/>
              <w:bCs/>
              <w:i/>
              <w:color w:val="4F81BD" w:themeColor="accent1"/>
              <w:sz w:val="16"/>
              <w:szCs w:val="16"/>
              <w14:numForm w14:val="oldStyle"/>
            </w:rPr>
          </w:pPr>
          <w:r w:rsidRPr="00D421B0">
            <w:rPr>
              <w:rFonts w:asciiTheme="majorHAnsi" w:eastAsia="Batang" w:hAnsiTheme="majorHAnsi"/>
              <w:b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D421B0">
            <w:rPr>
              <w:rFonts w:asciiTheme="majorHAnsi" w:eastAsia="Batang" w:hAnsiTheme="majorHAnsi"/>
              <w:b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D421B0">
            <w:rPr>
              <w:rFonts w:asciiTheme="majorHAnsi" w:eastAsia="Batang" w:hAnsiTheme="majorHAnsi"/>
              <w:b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D421B0">
            <w:rPr>
              <w:rFonts w:asciiTheme="majorHAnsi" w:eastAsia="Batang" w:hAnsiTheme="majorHAnsi"/>
              <w:b/>
              <w:bCs/>
              <w:i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D421B0">
            <w:rPr>
              <w:rFonts w:asciiTheme="majorHAnsi" w:eastAsia="Batang" w:hAnsiTheme="majorHAnsi"/>
              <w:b/>
              <w:bCs/>
              <w:i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D421B0" w:rsidRPr="00D421B0" w:rsidRDefault="00D421B0">
          <w:pPr>
            <w:pStyle w:val="Footer"/>
            <w:rPr>
              <w:rFonts w:asciiTheme="majorHAnsi" w:eastAsia="Batang" w:hAnsiTheme="majorHAnsi"/>
              <w:b/>
              <w:i/>
              <w:sz w:val="16"/>
              <w:szCs w:val="16"/>
            </w:rPr>
          </w:pP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Mtihani</w:t>
          </w:r>
          <w:proofErr w:type="spellEnd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</w:t>
          </w: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wa</w:t>
          </w:r>
          <w:proofErr w:type="spellEnd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</w:t>
          </w: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Pamoja</w:t>
          </w:r>
          <w:proofErr w:type="spellEnd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</w:t>
          </w: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wa</w:t>
          </w:r>
          <w:proofErr w:type="spellEnd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KASSU  </w:t>
          </w: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Septemba</w:t>
          </w:r>
          <w:proofErr w:type="spellEnd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, 2021</w:t>
          </w:r>
        </w:p>
      </w:tc>
    </w:tr>
  </w:tbl>
  <w:p w:rsidR="00D421B0" w:rsidRPr="00D421B0" w:rsidRDefault="00D421B0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77" w:rsidRDefault="004F5977" w:rsidP="00D421B0">
      <w:pPr>
        <w:spacing w:after="0" w:line="240" w:lineRule="auto"/>
      </w:pPr>
      <w:r>
        <w:separator/>
      </w:r>
    </w:p>
  </w:footnote>
  <w:footnote w:type="continuationSeparator" w:id="0">
    <w:p w:rsidR="004F5977" w:rsidRDefault="004F5977" w:rsidP="00D4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A22A5"/>
    <w:multiLevelType w:val="hybridMultilevel"/>
    <w:tmpl w:val="63EA8C28"/>
    <w:lvl w:ilvl="0" w:tplc="4C4C8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319DE"/>
    <w:multiLevelType w:val="hybridMultilevel"/>
    <w:tmpl w:val="FA60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060CE"/>
    <w:multiLevelType w:val="hybridMultilevel"/>
    <w:tmpl w:val="ED5C6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9E"/>
    <w:rsid w:val="004F5977"/>
    <w:rsid w:val="006424D3"/>
    <w:rsid w:val="00A8419E"/>
    <w:rsid w:val="00D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8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419E"/>
    <w:pPr>
      <w:spacing w:after="0" w:line="240" w:lineRule="auto"/>
    </w:pPr>
  </w:style>
  <w:style w:type="table" w:styleId="TableGrid">
    <w:name w:val="Table Grid"/>
    <w:basedOn w:val="TableNormal"/>
    <w:uiPriority w:val="59"/>
    <w:rsid w:val="00A8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B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8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419E"/>
    <w:pPr>
      <w:spacing w:after="0" w:line="240" w:lineRule="auto"/>
    </w:pPr>
  </w:style>
  <w:style w:type="table" w:styleId="TableGrid">
    <w:name w:val="Table Grid"/>
    <w:basedOn w:val="TableNormal"/>
    <w:uiPriority w:val="59"/>
    <w:rsid w:val="00A8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B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2021-09-08T18:53:00Z</dcterms:created>
  <dcterms:modified xsi:type="dcterms:W3CDTF">2021-09-08T20:04:00Z</dcterms:modified>
</cp:coreProperties>
</file>