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8F015" w14:textId="77777777" w:rsidR="003C6444" w:rsidRDefault="003C6444" w:rsidP="003C6444">
      <w:pPr>
        <w:ind w:right="-450"/>
        <w:rPr>
          <w:b/>
        </w:rPr>
      </w:pPr>
      <w:bookmarkStart w:id="0" w:name="_Hlk508181722"/>
      <w:bookmarkStart w:id="1" w:name="_GoBack"/>
      <w:bookmarkEnd w:id="1"/>
      <w:r>
        <w:rPr>
          <w:b/>
        </w:rPr>
        <w:t>511/3</w:t>
      </w:r>
    </w:p>
    <w:p w14:paraId="19AF2A60" w14:textId="77777777" w:rsidR="003C6444" w:rsidRDefault="003C6444" w:rsidP="003C6444">
      <w:pPr>
        <w:rPr>
          <w:b/>
        </w:rPr>
      </w:pPr>
      <w:r>
        <w:rPr>
          <w:b/>
        </w:rPr>
        <w:t>MUSIC</w:t>
      </w:r>
    </w:p>
    <w:p w14:paraId="6FF9690F" w14:textId="77777777" w:rsidR="003C6444" w:rsidRDefault="003C6444" w:rsidP="003C6444">
      <w:pPr>
        <w:rPr>
          <w:b/>
        </w:rPr>
      </w:pPr>
      <w:r>
        <w:rPr>
          <w:b/>
        </w:rPr>
        <w:t>Paper 3</w:t>
      </w:r>
    </w:p>
    <w:p w14:paraId="4E404987" w14:textId="7A15C8EE" w:rsidR="003C6444" w:rsidRDefault="003C6444" w:rsidP="003C6444">
      <w:pPr>
        <w:rPr>
          <w:b/>
        </w:rPr>
      </w:pPr>
      <w:r>
        <w:rPr>
          <w:b/>
        </w:rPr>
        <w:t>July 2021</w:t>
      </w:r>
    </w:p>
    <w:p w14:paraId="13519B3C" w14:textId="626690F6" w:rsidR="003C6444" w:rsidRDefault="003C6444" w:rsidP="003C6444">
      <w:pPr>
        <w:rPr>
          <w:b/>
        </w:rPr>
      </w:pPr>
      <w:r>
        <w:rPr>
          <w:b/>
        </w:rPr>
        <w:t xml:space="preserve">2 </w:t>
      </w:r>
      <w:r w:rsidR="00B554BB">
        <w:rPr>
          <w:b/>
        </w:rPr>
        <w:t>½ hours</w:t>
      </w:r>
      <w:r>
        <w:rPr>
          <w:b/>
        </w:rPr>
        <w:t>.</w:t>
      </w:r>
    </w:p>
    <w:p w14:paraId="3CBD0272" w14:textId="77777777" w:rsidR="003C6444" w:rsidRDefault="003C6444" w:rsidP="003C6444">
      <w:pPr>
        <w:rPr>
          <w:b/>
        </w:rPr>
      </w:pPr>
    </w:p>
    <w:p w14:paraId="3A13AB5A" w14:textId="55FE1C83" w:rsidR="003C6444" w:rsidRDefault="004A386B" w:rsidP="003C6444">
      <w:pPr>
        <w:rPr>
          <w:b/>
        </w:rPr>
      </w:pPr>
      <w:r>
        <w:rPr>
          <w:b/>
        </w:rPr>
        <w:t>KASSU JET</w:t>
      </w:r>
      <w:r w:rsidR="003C6444">
        <w:rPr>
          <w:b/>
        </w:rPr>
        <w:t xml:space="preserve"> EXAMINATION</w:t>
      </w:r>
    </w:p>
    <w:p w14:paraId="1FA170AB" w14:textId="77777777" w:rsidR="003C6444" w:rsidRDefault="003C6444" w:rsidP="003C6444">
      <w:r>
        <w:t>Kenya Certificate of Secondary Education</w:t>
      </w:r>
    </w:p>
    <w:p w14:paraId="0F6C02DA" w14:textId="77777777" w:rsidR="003C6444" w:rsidRDefault="003C6444" w:rsidP="003C6444">
      <w:r>
        <w:t>MUSIC</w:t>
      </w:r>
    </w:p>
    <w:p w14:paraId="3DB6178C" w14:textId="77777777" w:rsidR="003C6444" w:rsidRDefault="003C6444" w:rsidP="003C6444">
      <w:r>
        <w:t>Paper 3</w:t>
      </w:r>
    </w:p>
    <w:p w14:paraId="0DB23219" w14:textId="0066CAE2" w:rsidR="003C6444" w:rsidRDefault="003C6444" w:rsidP="003C6444">
      <w:r>
        <w:t xml:space="preserve">2 </w:t>
      </w:r>
      <w:r w:rsidR="00B554BB">
        <w:t>½ hours</w:t>
      </w:r>
      <w:r>
        <w:t>.</w:t>
      </w:r>
    </w:p>
    <w:p w14:paraId="0838B391" w14:textId="77777777" w:rsidR="003C6444" w:rsidRDefault="003C6444" w:rsidP="003C6444"/>
    <w:p w14:paraId="1C8CB888" w14:textId="77777777" w:rsidR="00935596" w:rsidRDefault="00935596" w:rsidP="003C6444">
      <w:pPr>
        <w:spacing w:after="200" w:line="276" w:lineRule="auto"/>
        <w:rPr>
          <w:b/>
        </w:rPr>
      </w:pPr>
    </w:p>
    <w:p w14:paraId="5D900409" w14:textId="77777777" w:rsidR="00935596" w:rsidRDefault="00935596" w:rsidP="003C6444">
      <w:pPr>
        <w:spacing w:after="200" w:line="276" w:lineRule="auto"/>
        <w:rPr>
          <w:b/>
        </w:rPr>
      </w:pPr>
    </w:p>
    <w:p w14:paraId="78F7A3CF" w14:textId="7E57A20D" w:rsidR="00935596" w:rsidRPr="00935596" w:rsidRDefault="00935596" w:rsidP="003C6444">
      <w:pPr>
        <w:spacing w:after="200" w:line="276" w:lineRule="auto"/>
        <w:rPr>
          <w:b/>
          <w:sz w:val="48"/>
          <w:szCs w:val="48"/>
        </w:rPr>
      </w:pPr>
      <w:r w:rsidRPr="00935596">
        <w:rPr>
          <w:b/>
          <w:sz w:val="48"/>
          <w:szCs w:val="48"/>
        </w:rPr>
        <w:t>MARK SCHEME</w:t>
      </w:r>
    </w:p>
    <w:p w14:paraId="4F543489" w14:textId="77777777" w:rsidR="00935596" w:rsidRDefault="00935596" w:rsidP="003C6444">
      <w:pPr>
        <w:spacing w:after="200" w:line="276" w:lineRule="auto"/>
        <w:rPr>
          <w:b/>
        </w:rPr>
      </w:pPr>
    </w:p>
    <w:p w14:paraId="6C703AD1" w14:textId="77777777" w:rsidR="00935596" w:rsidRDefault="00935596" w:rsidP="003C6444">
      <w:pPr>
        <w:spacing w:after="200" w:line="276" w:lineRule="auto"/>
        <w:rPr>
          <w:b/>
        </w:rPr>
      </w:pPr>
    </w:p>
    <w:p w14:paraId="288D55F8" w14:textId="77777777" w:rsidR="00935596" w:rsidRDefault="00935596" w:rsidP="003C6444">
      <w:pPr>
        <w:spacing w:after="200" w:line="276" w:lineRule="auto"/>
        <w:rPr>
          <w:b/>
        </w:rPr>
      </w:pPr>
    </w:p>
    <w:p w14:paraId="5127D040" w14:textId="77777777" w:rsidR="00935596" w:rsidRDefault="00935596" w:rsidP="003C6444">
      <w:pPr>
        <w:spacing w:after="200" w:line="276" w:lineRule="auto"/>
        <w:rPr>
          <w:b/>
        </w:rPr>
      </w:pPr>
    </w:p>
    <w:p w14:paraId="7F6D1A30" w14:textId="77777777" w:rsidR="00935596" w:rsidRDefault="00935596" w:rsidP="003C6444">
      <w:pPr>
        <w:spacing w:after="200" w:line="276" w:lineRule="auto"/>
        <w:rPr>
          <w:b/>
        </w:rPr>
      </w:pPr>
    </w:p>
    <w:p w14:paraId="179295B5" w14:textId="77777777" w:rsidR="00935596" w:rsidRDefault="00935596" w:rsidP="003C6444">
      <w:pPr>
        <w:spacing w:after="200" w:line="276" w:lineRule="auto"/>
        <w:rPr>
          <w:b/>
        </w:rPr>
      </w:pPr>
    </w:p>
    <w:p w14:paraId="6D85F461" w14:textId="77777777" w:rsidR="00935596" w:rsidRDefault="00935596" w:rsidP="003C6444">
      <w:pPr>
        <w:spacing w:after="200" w:line="276" w:lineRule="auto"/>
        <w:rPr>
          <w:b/>
        </w:rPr>
      </w:pPr>
    </w:p>
    <w:p w14:paraId="46FD0CD9" w14:textId="77777777" w:rsidR="00935596" w:rsidRDefault="00935596" w:rsidP="003C6444">
      <w:pPr>
        <w:spacing w:after="200" w:line="276" w:lineRule="auto"/>
        <w:rPr>
          <w:b/>
        </w:rPr>
      </w:pPr>
    </w:p>
    <w:p w14:paraId="74E2B1FA" w14:textId="77777777" w:rsidR="00935596" w:rsidRDefault="00935596" w:rsidP="003C6444">
      <w:pPr>
        <w:spacing w:after="200" w:line="276" w:lineRule="auto"/>
        <w:rPr>
          <w:b/>
        </w:rPr>
      </w:pPr>
    </w:p>
    <w:p w14:paraId="37D2B929" w14:textId="77777777" w:rsidR="00935596" w:rsidRDefault="00935596" w:rsidP="003C6444">
      <w:pPr>
        <w:spacing w:after="200" w:line="276" w:lineRule="auto"/>
        <w:rPr>
          <w:b/>
        </w:rPr>
      </w:pPr>
    </w:p>
    <w:p w14:paraId="2A161EC1" w14:textId="77777777" w:rsidR="00935596" w:rsidRDefault="00935596" w:rsidP="003C6444">
      <w:pPr>
        <w:spacing w:after="200" w:line="276" w:lineRule="auto"/>
        <w:rPr>
          <w:b/>
        </w:rPr>
      </w:pPr>
    </w:p>
    <w:p w14:paraId="2DA6A92E" w14:textId="77777777" w:rsidR="00935596" w:rsidRDefault="00935596" w:rsidP="003C6444">
      <w:pPr>
        <w:spacing w:after="200" w:line="276" w:lineRule="auto"/>
        <w:rPr>
          <w:b/>
        </w:rPr>
      </w:pPr>
    </w:p>
    <w:p w14:paraId="146A83FF" w14:textId="77777777" w:rsidR="00B554BB" w:rsidRDefault="00B554BB" w:rsidP="003C6444">
      <w:pPr>
        <w:spacing w:after="200" w:line="276" w:lineRule="auto"/>
        <w:rPr>
          <w:b/>
        </w:rPr>
      </w:pPr>
    </w:p>
    <w:p w14:paraId="55568F20" w14:textId="77777777" w:rsidR="00B554BB" w:rsidRDefault="00B554BB" w:rsidP="003C6444">
      <w:pPr>
        <w:spacing w:after="200" w:line="276" w:lineRule="auto"/>
        <w:rPr>
          <w:b/>
        </w:rPr>
      </w:pPr>
    </w:p>
    <w:p w14:paraId="6DB52618" w14:textId="77777777" w:rsidR="00935596" w:rsidRDefault="00935596" w:rsidP="003C6444">
      <w:pPr>
        <w:spacing w:after="200" w:line="276" w:lineRule="auto"/>
        <w:rPr>
          <w:b/>
        </w:rPr>
      </w:pPr>
    </w:p>
    <w:p w14:paraId="18D7D408" w14:textId="77777777" w:rsidR="003C6444" w:rsidRDefault="003C6444" w:rsidP="003C6444">
      <w:pPr>
        <w:spacing w:after="200" w:line="276" w:lineRule="auto"/>
        <w:rPr>
          <w:b/>
        </w:rPr>
      </w:pPr>
      <w:r>
        <w:rPr>
          <w:b/>
        </w:rPr>
        <w:lastRenderedPageBreak/>
        <w:t xml:space="preserve">SECTION A: BASIC SKILLS </w:t>
      </w:r>
    </w:p>
    <w:p w14:paraId="2AEDE36A" w14:textId="2DB5F6E8" w:rsidR="003C6444" w:rsidRPr="0062722F" w:rsidRDefault="003C6444" w:rsidP="0062722F">
      <w:pPr>
        <w:pStyle w:val="ListParagraph"/>
        <w:numPr>
          <w:ilvl w:val="0"/>
          <w:numId w:val="5"/>
        </w:numPr>
        <w:spacing w:line="360" w:lineRule="auto"/>
        <w:ind w:left="360"/>
      </w:pPr>
      <w:r w:rsidRPr="0062722F">
        <w:t xml:space="preserve">a) </w:t>
      </w:r>
      <w:r w:rsidR="0062722F" w:rsidRPr="0062722F">
        <w:t>Continue the given opening to make a melody of 16 bars for voice</w:t>
      </w:r>
      <w:r w:rsidRPr="0062722F">
        <w:t xml:space="preserve">. </w:t>
      </w:r>
      <w:r w:rsidR="0062722F" w:rsidRPr="0062722F">
        <w:t xml:space="preserve">Modulate to the   </w:t>
      </w:r>
      <w:r w:rsidR="008F66A3">
        <w:t>Sub-d</w:t>
      </w:r>
      <w:r w:rsidR="0062722F" w:rsidRPr="0062722F">
        <w:t xml:space="preserve">ominant before returning to the tonic. Incorporate </w:t>
      </w:r>
      <w:r w:rsidR="008F66A3">
        <w:t>a sequence</w:t>
      </w:r>
      <w:r w:rsidR="0062722F" w:rsidRPr="0062722F">
        <w:t xml:space="preserve">. </w:t>
      </w:r>
      <w:r w:rsidRPr="0062722F">
        <w:t xml:space="preserve">Add phrase marks.    </w:t>
      </w:r>
      <w:r w:rsidR="00E852BC">
        <w:t xml:space="preserve"> </w:t>
      </w:r>
      <w:r w:rsidR="00E852BC">
        <w:tab/>
      </w:r>
      <w:r w:rsidR="00E852BC">
        <w:tab/>
      </w:r>
      <w:r w:rsidR="0062722F" w:rsidRPr="0062722F">
        <w:t>(9 marks)</w:t>
      </w:r>
    </w:p>
    <w:p w14:paraId="6A3575FC" w14:textId="4DD5604B" w:rsidR="003C6444" w:rsidRDefault="00AD27E8" w:rsidP="003C6444">
      <w:pPr>
        <w:spacing w:line="360" w:lineRule="auto"/>
      </w:pPr>
      <w:r>
        <w:rPr>
          <w:noProof/>
        </w:rPr>
        <w:drawing>
          <wp:inline distT="0" distB="0" distL="0" distR="0" wp14:anchorId="0DDBFEF5" wp14:editId="7DF12451">
            <wp:extent cx="6400800" cy="930302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6521" cy="92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F5652" w14:textId="77777777" w:rsidR="00725798" w:rsidRDefault="00725798" w:rsidP="003C6444">
      <w:pPr>
        <w:spacing w:line="360" w:lineRule="auto"/>
      </w:pPr>
    </w:p>
    <w:p w14:paraId="6411D6B5" w14:textId="77777777" w:rsidR="00E852BC" w:rsidRDefault="00E852BC" w:rsidP="00E852BC">
      <w:pPr>
        <w:ind w:firstLine="720"/>
        <w:jc w:val="both"/>
        <w:rPr>
          <w:b/>
          <w:i/>
        </w:rPr>
      </w:pPr>
      <w:r>
        <w:rPr>
          <w:b/>
          <w:i/>
        </w:rPr>
        <w:t>16 Bars- 1 mark</w:t>
      </w:r>
    </w:p>
    <w:p w14:paraId="1B66BD4A" w14:textId="77777777" w:rsidR="00E852BC" w:rsidRDefault="00E852BC" w:rsidP="00E852BC">
      <w:pPr>
        <w:ind w:firstLine="720"/>
        <w:jc w:val="both"/>
        <w:rPr>
          <w:b/>
          <w:i/>
        </w:rPr>
      </w:pPr>
      <w:r>
        <w:rPr>
          <w:b/>
          <w:i/>
        </w:rPr>
        <w:t>Correct Modulation- 2 marks</w:t>
      </w:r>
    </w:p>
    <w:p w14:paraId="4F788A10" w14:textId="09F3699E" w:rsidR="00E852BC" w:rsidRDefault="00E852BC" w:rsidP="00E852BC">
      <w:pPr>
        <w:ind w:firstLine="720"/>
        <w:jc w:val="both"/>
        <w:rPr>
          <w:b/>
          <w:i/>
        </w:rPr>
      </w:pPr>
      <w:r>
        <w:rPr>
          <w:b/>
          <w:i/>
        </w:rPr>
        <w:t>Lyricism- 2 marks</w:t>
      </w:r>
    </w:p>
    <w:p w14:paraId="5E555AE8" w14:textId="6C36D492" w:rsidR="00E852BC" w:rsidRDefault="00E852BC" w:rsidP="00E852BC">
      <w:pPr>
        <w:ind w:firstLine="720"/>
        <w:jc w:val="both"/>
        <w:rPr>
          <w:b/>
          <w:i/>
        </w:rPr>
      </w:pPr>
      <w:r>
        <w:rPr>
          <w:b/>
          <w:i/>
        </w:rPr>
        <w:t>Sequence - 2 marks</w:t>
      </w:r>
    </w:p>
    <w:p w14:paraId="0B8D60FC" w14:textId="3583EE36" w:rsidR="00E852BC" w:rsidRDefault="00E852BC" w:rsidP="00E852BC">
      <w:pPr>
        <w:ind w:firstLine="720"/>
        <w:jc w:val="both"/>
        <w:rPr>
          <w:b/>
          <w:i/>
        </w:rPr>
      </w:pPr>
      <w:r>
        <w:rPr>
          <w:b/>
          <w:i/>
        </w:rPr>
        <w:t>Phrasing- 1 mark</w:t>
      </w:r>
    </w:p>
    <w:p w14:paraId="2AAFF065" w14:textId="49CE49D6" w:rsidR="003C6444" w:rsidRDefault="00E852BC" w:rsidP="00E852BC">
      <w:pPr>
        <w:spacing w:after="200" w:line="276" w:lineRule="auto"/>
        <w:ind w:firstLine="720"/>
        <w:jc w:val="both"/>
        <w:rPr>
          <w:rFonts w:eastAsiaTheme="minorHAnsi"/>
          <w:sz w:val="12"/>
          <w:szCs w:val="12"/>
        </w:rPr>
      </w:pPr>
      <w:r>
        <w:rPr>
          <w:b/>
          <w:i/>
        </w:rPr>
        <w:t>Cadences- 1 mark (Final and any other)</w:t>
      </w:r>
    </w:p>
    <w:p w14:paraId="735ABEA7" w14:textId="57811D77" w:rsidR="00C95D38" w:rsidRPr="00C95D38" w:rsidRDefault="003C6444" w:rsidP="00CF1137">
      <w:pPr>
        <w:spacing w:line="360" w:lineRule="auto"/>
        <w:ind w:left="60"/>
        <w:rPr>
          <w:i/>
        </w:rPr>
      </w:pPr>
      <w:r w:rsidRPr="00C95D38">
        <w:t>(b) Using staff notation, compose a tune to</w:t>
      </w:r>
      <w:r w:rsidR="00CF1137" w:rsidRPr="00C95D38">
        <w:t xml:space="preserve"> suit</w:t>
      </w:r>
      <w:r w:rsidRPr="00C95D38">
        <w:t xml:space="preserve"> the followi</w:t>
      </w:r>
      <w:r w:rsidR="00CF1137" w:rsidRPr="00C95D38">
        <w:t>ng lyric</w:t>
      </w:r>
      <w:r w:rsidR="00C95D38" w:rsidRPr="00C95D38">
        <w:t>s.</w:t>
      </w:r>
      <w:r w:rsidR="00E852BC">
        <w:t xml:space="preserve"> Add phrase marks.</w:t>
      </w:r>
      <w:r w:rsidR="00E852BC">
        <w:tab/>
      </w:r>
      <w:r w:rsidR="00C95D38" w:rsidRPr="00C95D38">
        <w:t>(6 marks)</w:t>
      </w:r>
      <w:r w:rsidR="00CF1137" w:rsidRPr="00C95D38">
        <w:tab/>
      </w:r>
      <w:r w:rsidR="00CF1137" w:rsidRPr="00C95D38">
        <w:tab/>
      </w:r>
      <w:r w:rsidR="00CF1137" w:rsidRPr="00C95D38">
        <w:tab/>
      </w:r>
      <w:r w:rsidR="00C95D38" w:rsidRPr="00C95D38">
        <w:rPr>
          <w:i/>
        </w:rPr>
        <w:t>Ewe mwana nisiki</w:t>
      </w:r>
      <w:r w:rsidR="00C95D38">
        <w:rPr>
          <w:i/>
        </w:rPr>
        <w:t>ya</w:t>
      </w:r>
      <w:r w:rsidR="00C95D38" w:rsidRPr="00C95D38">
        <w:rPr>
          <w:i/>
        </w:rPr>
        <w:t xml:space="preserve"> nikupapo ushauri,</w:t>
      </w:r>
    </w:p>
    <w:p w14:paraId="794A66DF" w14:textId="0B9269DA" w:rsidR="003C6444" w:rsidRPr="00C95D38" w:rsidRDefault="00C95D38" w:rsidP="00CF1137">
      <w:pPr>
        <w:spacing w:line="360" w:lineRule="auto"/>
        <w:ind w:left="60"/>
      </w:pPr>
      <w:r w:rsidRPr="00C95D38">
        <w:tab/>
      </w:r>
      <w:r w:rsidRPr="00C95D38">
        <w:tab/>
      </w:r>
      <w:r w:rsidRPr="00C95D38">
        <w:rPr>
          <w:i/>
        </w:rPr>
        <w:t>Mwendo wako na tabia lazima utafakari</w:t>
      </w:r>
      <w:r>
        <w:rPr>
          <w:i/>
        </w:rPr>
        <w:t>.</w:t>
      </w:r>
      <w:r w:rsidR="00CF1137" w:rsidRPr="00C95D38">
        <w:tab/>
      </w:r>
      <w:r w:rsidR="00CF1137" w:rsidRPr="00C95D38">
        <w:tab/>
      </w:r>
      <w:r w:rsidR="00CF1137" w:rsidRPr="00C95D38">
        <w:tab/>
      </w:r>
      <w:r w:rsidR="00CF1137" w:rsidRPr="00C95D38">
        <w:tab/>
      </w:r>
      <w:r w:rsidR="00CF1137" w:rsidRPr="00C95D38">
        <w:tab/>
      </w:r>
      <w:r w:rsidR="00CF1137" w:rsidRPr="00C95D38">
        <w:tab/>
      </w:r>
    </w:p>
    <w:p w14:paraId="21DD4658" w14:textId="77777777" w:rsidR="00E852BC" w:rsidRDefault="00E852BC" w:rsidP="00E852BC">
      <w:pPr>
        <w:ind w:firstLine="720"/>
        <w:jc w:val="both"/>
        <w:rPr>
          <w:b/>
          <w:i/>
          <w:noProof/>
        </w:rPr>
      </w:pPr>
      <w:r>
        <w:rPr>
          <w:b/>
          <w:i/>
          <w:noProof/>
        </w:rPr>
        <w:t>Syllabic division- 1 mark</w:t>
      </w:r>
      <w:r>
        <w:rPr>
          <w:b/>
          <w:i/>
          <w:noProof/>
        </w:rPr>
        <w:tab/>
      </w:r>
      <w:r>
        <w:rPr>
          <w:b/>
          <w:i/>
          <w:noProof/>
        </w:rPr>
        <w:tab/>
        <w:t>Accentuation- 1 mark</w:t>
      </w:r>
    </w:p>
    <w:p w14:paraId="40E06081" w14:textId="77777777" w:rsidR="00E852BC" w:rsidRDefault="00E852BC" w:rsidP="00E852BC">
      <w:pPr>
        <w:ind w:firstLine="720"/>
        <w:jc w:val="both"/>
        <w:rPr>
          <w:b/>
          <w:i/>
          <w:noProof/>
        </w:rPr>
      </w:pPr>
      <w:r>
        <w:rPr>
          <w:b/>
          <w:i/>
          <w:noProof/>
        </w:rPr>
        <w:t>Lyricism- 2 marks</w:t>
      </w:r>
      <w:r>
        <w:rPr>
          <w:b/>
          <w:i/>
          <w:noProof/>
        </w:rPr>
        <w:tab/>
      </w:r>
      <w:r>
        <w:rPr>
          <w:b/>
          <w:i/>
          <w:noProof/>
        </w:rPr>
        <w:tab/>
      </w:r>
      <w:r>
        <w:rPr>
          <w:b/>
          <w:i/>
          <w:noProof/>
        </w:rPr>
        <w:tab/>
        <w:t xml:space="preserve">Cadences – 1 mark </w:t>
      </w:r>
      <w:r>
        <w:rPr>
          <w:b/>
          <w:i/>
        </w:rPr>
        <w:t>(Final and any other)</w:t>
      </w:r>
    </w:p>
    <w:p w14:paraId="6D6BA749" w14:textId="7AE31A17" w:rsidR="003C6444" w:rsidRDefault="00E852BC" w:rsidP="00E852BC">
      <w:pPr>
        <w:spacing w:line="360" w:lineRule="auto"/>
        <w:ind w:firstLine="720"/>
        <w:rPr>
          <w:b/>
          <w:i/>
          <w:noProof/>
        </w:rPr>
      </w:pPr>
      <w:r>
        <w:rPr>
          <w:b/>
          <w:i/>
          <w:noProof/>
        </w:rPr>
        <w:t>Phrasing- 1 mark</w:t>
      </w:r>
    </w:p>
    <w:p w14:paraId="5B381059" w14:textId="77777777" w:rsidR="00E852BC" w:rsidRPr="00F27CA9" w:rsidRDefault="00E852BC" w:rsidP="00E852BC">
      <w:pPr>
        <w:ind w:firstLine="720"/>
        <w:jc w:val="both"/>
        <w:rPr>
          <w:b/>
          <w:i/>
          <w:u w:val="single"/>
        </w:rPr>
      </w:pPr>
      <w:r w:rsidRPr="00F27CA9">
        <w:rPr>
          <w:b/>
          <w:i/>
          <w:u w:val="single"/>
        </w:rPr>
        <w:t>Penalise if not indicated</w:t>
      </w:r>
    </w:p>
    <w:p w14:paraId="10D8026C" w14:textId="77777777" w:rsidR="00E852BC" w:rsidRDefault="00E852BC" w:rsidP="00E852BC">
      <w:pPr>
        <w:ind w:firstLine="720"/>
        <w:jc w:val="both"/>
        <w:rPr>
          <w:b/>
          <w:i/>
          <w:noProof/>
        </w:rPr>
      </w:pPr>
      <w:r>
        <w:rPr>
          <w:b/>
          <w:i/>
          <w:noProof/>
        </w:rPr>
        <w:t>Key signature- ½ mark</w:t>
      </w:r>
    </w:p>
    <w:p w14:paraId="5D71362C" w14:textId="49E1A5C7" w:rsidR="00E852BC" w:rsidRPr="00E852BC" w:rsidRDefault="00E852BC" w:rsidP="00E852BC">
      <w:pPr>
        <w:spacing w:line="360" w:lineRule="auto"/>
        <w:ind w:firstLine="720"/>
        <w:rPr>
          <w:rFonts w:asciiTheme="minorHAnsi" w:eastAsiaTheme="minorHAnsi" w:hAnsiTheme="minorHAnsi" w:cstheme="minorBidi"/>
          <w:sz w:val="22"/>
          <w:szCs w:val="22"/>
        </w:rPr>
      </w:pPr>
      <w:r>
        <w:rPr>
          <w:b/>
          <w:i/>
          <w:noProof/>
        </w:rPr>
        <w:t>Time signature- ½ mark</w:t>
      </w:r>
    </w:p>
    <w:p w14:paraId="6C333DB9" w14:textId="460B5563" w:rsidR="00D51378" w:rsidRDefault="00D51378" w:rsidP="00BC2D7A">
      <w:pPr>
        <w:pStyle w:val="ListParagraph"/>
        <w:numPr>
          <w:ilvl w:val="0"/>
          <w:numId w:val="11"/>
        </w:numPr>
        <w:spacing w:line="360" w:lineRule="auto"/>
        <w:rPr>
          <w:rFonts w:eastAsiaTheme="minorHAnsi"/>
        </w:rPr>
      </w:pPr>
      <w:r>
        <w:rPr>
          <w:rFonts w:eastAsiaTheme="minorHAnsi"/>
        </w:rPr>
        <w:t>Copy and h</w:t>
      </w:r>
      <w:r w:rsidR="00BC2D7A">
        <w:rPr>
          <w:rFonts w:eastAsiaTheme="minorHAnsi"/>
        </w:rPr>
        <w:t xml:space="preserve">armonize the given melody for </w:t>
      </w:r>
      <w:r>
        <w:rPr>
          <w:rFonts w:eastAsiaTheme="minorHAnsi"/>
        </w:rPr>
        <w:t>Soprano, Alto, Tenor and Bass (</w:t>
      </w:r>
      <w:r w:rsidR="00BC2D7A">
        <w:rPr>
          <w:rFonts w:eastAsiaTheme="minorHAnsi"/>
        </w:rPr>
        <w:t>SATB</w:t>
      </w:r>
      <w:r>
        <w:rPr>
          <w:rFonts w:eastAsiaTheme="minorHAnsi"/>
        </w:rPr>
        <w:t>)</w:t>
      </w:r>
      <w:r w:rsidR="00BC2D7A">
        <w:rPr>
          <w:rFonts w:eastAsiaTheme="minorHAnsi"/>
        </w:rPr>
        <w:t>.</w:t>
      </w:r>
      <w:r>
        <w:rPr>
          <w:rFonts w:eastAsiaTheme="minorHAnsi"/>
        </w:rPr>
        <w:t xml:space="preserve"> Choose appropriate chords from the following; </w:t>
      </w:r>
      <w:r>
        <w:rPr>
          <w:rFonts w:eastAsiaTheme="minorHAnsi"/>
          <w:b/>
        </w:rPr>
        <w:t xml:space="preserve">I, ii, IV, V </w:t>
      </w:r>
      <w:r>
        <w:rPr>
          <w:rFonts w:eastAsiaTheme="minorHAnsi"/>
        </w:rPr>
        <w:t xml:space="preserve">and </w:t>
      </w:r>
      <w:r>
        <w:rPr>
          <w:rFonts w:eastAsiaTheme="minorHAnsi"/>
          <w:b/>
        </w:rPr>
        <w:t xml:space="preserve">vi. </w:t>
      </w:r>
      <w:r w:rsidRPr="00D51378">
        <w:rPr>
          <w:rFonts w:eastAsiaTheme="minorHAnsi"/>
        </w:rPr>
        <w:t>Use</w:t>
      </w:r>
      <w:r>
        <w:rPr>
          <w:rFonts w:eastAsiaTheme="minorHAnsi"/>
          <w:b/>
        </w:rPr>
        <w:t xml:space="preserve"> </w:t>
      </w:r>
      <w:r w:rsidR="00293562">
        <w:rPr>
          <w:rFonts w:eastAsiaTheme="minorHAnsi"/>
        </w:rPr>
        <w:t xml:space="preserve">a </w:t>
      </w:r>
      <w:r w:rsidR="00293562" w:rsidRPr="00293562">
        <w:rPr>
          <w:rFonts w:eastAsiaTheme="minorHAnsi"/>
          <w:b/>
        </w:rPr>
        <w:t>Cadential</w:t>
      </w:r>
      <w:r>
        <w:rPr>
          <w:rFonts w:eastAsiaTheme="minorHAnsi"/>
        </w:rPr>
        <w:t xml:space="preserve"> </w:t>
      </w:r>
      <w:r>
        <w:rPr>
          <w:rFonts w:eastAsiaTheme="minorHAnsi"/>
          <w:b/>
        </w:rPr>
        <w:t>six four</w:t>
      </w:r>
      <w:r w:rsidR="00293562">
        <w:rPr>
          <w:rFonts w:eastAsiaTheme="minorHAnsi"/>
          <w:b/>
        </w:rPr>
        <w:t xml:space="preserve"> </w:t>
      </w:r>
      <w:r w:rsidR="00293562" w:rsidRPr="00293562">
        <w:rPr>
          <w:rFonts w:eastAsiaTheme="minorHAnsi"/>
        </w:rPr>
        <w:t>and</w:t>
      </w:r>
      <w:r w:rsidR="00293562">
        <w:rPr>
          <w:rFonts w:eastAsiaTheme="minorHAnsi"/>
          <w:b/>
        </w:rPr>
        <w:t xml:space="preserve"> </w:t>
      </w:r>
      <w:r w:rsidR="00293562">
        <w:rPr>
          <w:rFonts w:eastAsiaTheme="minorHAnsi"/>
        </w:rPr>
        <w:t xml:space="preserve">a </w:t>
      </w:r>
      <w:r w:rsidR="00293562">
        <w:rPr>
          <w:rFonts w:eastAsiaTheme="minorHAnsi"/>
          <w:b/>
        </w:rPr>
        <w:t>dominant seventh chord</w:t>
      </w:r>
      <w:r w:rsidR="00BC2D7A" w:rsidRPr="00BC2D7A">
        <w:rPr>
          <w:rFonts w:eastAsiaTheme="minorHAnsi"/>
        </w:rPr>
        <w:t>.</w:t>
      </w:r>
      <w:r>
        <w:rPr>
          <w:rFonts w:eastAsiaTheme="minorHAnsi"/>
        </w:rPr>
        <w:t xml:space="preserve"> Indicate the chords that you use.</w:t>
      </w:r>
      <w:r>
        <w:rPr>
          <w:rFonts w:eastAsiaTheme="minorHAnsi"/>
        </w:rPr>
        <w:tab/>
        <w:t>(15 marks)</w:t>
      </w:r>
    </w:p>
    <w:p w14:paraId="771164FD" w14:textId="6B93C062" w:rsidR="003C6444" w:rsidRDefault="008F66A3" w:rsidP="00D51378">
      <w:pPr>
        <w:spacing w:line="360" w:lineRule="auto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1E486B63" wp14:editId="48C510D7">
            <wp:extent cx="5947576" cy="811033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99934" w14:textId="157D4FC2" w:rsidR="00E852BC" w:rsidRDefault="00E852BC" w:rsidP="00E852BC">
      <w:pPr>
        <w:ind w:firstLine="720"/>
        <w:jc w:val="both"/>
        <w:rPr>
          <w:b/>
          <w:i/>
        </w:rPr>
      </w:pPr>
      <w:r>
        <w:rPr>
          <w:b/>
          <w:i/>
        </w:rPr>
        <w:t xml:space="preserve">Each correct chord  </w:t>
      </w:r>
      <w:r w:rsidR="00634D90">
        <w:rPr>
          <w:b/>
          <w:i/>
        </w:rPr>
        <w:t>(</w:t>
      </w:r>
      <w:r>
        <w:rPr>
          <w:b/>
          <w:i/>
        </w:rPr>
        <w:t>½ mark</w:t>
      </w:r>
      <w:r w:rsidR="00634D90">
        <w:rPr>
          <w:b/>
          <w:i/>
        </w:rPr>
        <w:t>)</w:t>
      </w:r>
      <w:r>
        <w:rPr>
          <w:b/>
          <w:i/>
        </w:rPr>
        <w:t xml:space="preserve">  – 5 ½ marks</w:t>
      </w:r>
      <w:r>
        <w:rPr>
          <w:b/>
          <w:i/>
        </w:rPr>
        <w:tab/>
      </w:r>
      <w:r>
        <w:rPr>
          <w:b/>
          <w:i/>
        </w:rPr>
        <w:tab/>
        <w:t xml:space="preserve">Dominant seventh chord </w:t>
      </w:r>
      <w:r w:rsidR="00634D90">
        <w:rPr>
          <w:b/>
          <w:i/>
        </w:rPr>
        <w:t>–</w:t>
      </w:r>
      <w:r>
        <w:rPr>
          <w:b/>
          <w:i/>
        </w:rPr>
        <w:t xml:space="preserve"> 1</w:t>
      </w:r>
      <w:r w:rsidR="00634D90">
        <w:rPr>
          <w:b/>
          <w:i/>
        </w:rPr>
        <w:t>mark</w:t>
      </w:r>
    </w:p>
    <w:p w14:paraId="055E7799" w14:textId="3CCDBB73" w:rsidR="00E852BC" w:rsidRDefault="00E852BC" w:rsidP="00E852BC">
      <w:pPr>
        <w:ind w:firstLine="720"/>
        <w:jc w:val="both"/>
        <w:rPr>
          <w:b/>
          <w:i/>
        </w:rPr>
      </w:pPr>
      <w:r>
        <w:rPr>
          <w:b/>
          <w:i/>
        </w:rPr>
        <w:t>Chord progression- 1 ½ marks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Cadences </w:t>
      </w:r>
      <w:r w:rsidR="00634D90">
        <w:rPr>
          <w:b/>
          <w:i/>
        </w:rPr>
        <w:t>–</w:t>
      </w:r>
      <w:r>
        <w:rPr>
          <w:b/>
          <w:i/>
        </w:rPr>
        <w:t xml:space="preserve"> 2</w:t>
      </w:r>
      <w:r w:rsidR="00634D90">
        <w:rPr>
          <w:b/>
          <w:i/>
        </w:rPr>
        <w:t xml:space="preserve"> </w:t>
      </w:r>
      <w:r>
        <w:rPr>
          <w:b/>
          <w:i/>
        </w:rPr>
        <w:t>mark</w:t>
      </w:r>
      <w:r w:rsidR="00634D90">
        <w:rPr>
          <w:b/>
          <w:i/>
        </w:rPr>
        <w:t>s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6803FB59" w14:textId="67EBE381" w:rsidR="00E852BC" w:rsidRDefault="00E852BC" w:rsidP="00E852BC">
      <w:pPr>
        <w:ind w:firstLine="720"/>
        <w:jc w:val="both"/>
        <w:rPr>
          <w:b/>
          <w:i/>
        </w:rPr>
      </w:pPr>
      <w:r>
        <w:rPr>
          <w:b/>
          <w:i/>
        </w:rPr>
        <w:t xml:space="preserve">Voice leading- 1 ½ marks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Voice range -1 ½ marks</w:t>
      </w:r>
    </w:p>
    <w:p w14:paraId="71BFA330" w14:textId="11071D1F" w:rsidR="00D51378" w:rsidRDefault="00E852BC" w:rsidP="00E852BC">
      <w:pPr>
        <w:spacing w:line="360" w:lineRule="auto"/>
        <w:ind w:firstLine="720"/>
        <w:rPr>
          <w:rFonts w:eastAsiaTheme="minorHAnsi"/>
          <w:sz w:val="12"/>
          <w:szCs w:val="12"/>
        </w:rPr>
      </w:pPr>
      <w:r>
        <w:rPr>
          <w:b/>
          <w:i/>
        </w:rPr>
        <w:t>Cadential six-four- 2 marks</w:t>
      </w:r>
    </w:p>
    <w:p w14:paraId="5FE4698A" w14:textId="77777777" w:rsidR="00D51378" w:rsidRPr="00BC2D7A" w:rsidRDefault="00D51378" w:rsidP="00D51378">
      <w:pPr>
        <w:spacing w:line="360" w:lineRule="auto"/>
        <w:rPr>
          <w:rFonts w:eastAsiaTheme="minorHAnsi"/>
          <w:sz w:val="12"/>
          <w:szCs w:val="12"/>
        </w:rPr>
      </w:pPr>
    </w:p>
    <w:p w14:paraId="715C4022" w14:textId="38CDE677" w:rsidR="003C6444" w:rsidRDefault="003C6444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6104435E" w14:textId="3C703647" w:rsidR="003C6444" w:rsidRPr="00B21591" w:rsidRDefault="003C6444" w:rsidP="003C6444">
      <w:pPr>
        <w:spacing w:line="360" w:lineRule="auto"/>
        <w:jc w:val="both"/>
      </w:pPr>
      <w:r w:rsidRPr="00B21591">
        <w:rPr>
          <w:b/>
        </w:rPr>
        <w:lastRenderedPageBreak/>
        <w:t>SECTION B: HISTORY AND ANALYSIS (48 marks)</w:t>
      </w:r>
    </w:p>
    <w:p w14:paraId="7B995093" w14:textId="77777777" w:rsidR="003C6444" w:rsidRPr="00641012" w:rsidRDefault="003C6444" w:rsidP="003C6444">
      <w:pPr>
        <w:spacing w:line="360" w:lineRule="auto"/>
        <w:ind w:left="360"/>
        <w:jc w:val="both"/>
        <w:rPr>
          <w:b/>
        </w:rPr>
      </w:pPr>
      <w:r>
        <w:rPr>
          <w:b/>
        </w:rPr>
        <w:t>3.</w:t>
      </w:r>
      <w:r w:rsidRPr="00641012">
        <w:rPr>
          <w:b/>
        </w:rPr>
        <w:t xml:space="preserve"> AFRICAN MUSIC </w:t>
      </w:r>
    </w:p>
    <w:p w14:paraId="43B51907" w14:textId="77777777" w:rsidR="003C6444" w:rsidRDefault="003C6444" w:rsidP="003C6444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</w:t>
      </w:r>
    </w:p>
    <w:p w14:paraId="158E04AD" w14:textId="7C7DF30F" w:rsidR="003C6444" w:rsidRPr="00594BE3" w:rsidRDefault="003C6444" w:rsidP="00594BE3">
      <w:pPr>
        <w:pStyle w:val="ListParagraph"/>
        <w:numPr>
          <w:ilvl w:val="0"/>
          <w:numId w:val="15"/>
        </w:numPr>
        <w:ind w:left="360"/>
        <w:rPr>
          <w:rFonts w:eastAsiaTheme="minorHAnsi"/>
          <w:sz w:val="22"/>
          <w:szCs w:val="22"/>
        </w:rPr>
      </w:pPr>
      <w:r w:rsidRPr="00594BE3">
        <w:rPr>
          <w:rFonts w:eastAsiaTheme="minorHAnsi"/>
        </w:rPr>
        <w:t xml:space="preserve">Identify each of the following </w:t>
      </w:r>
      <w:r w:rsidR="007E06A1" w:rsidRPr="00594BE3">
        <w:rPr>
          <w:rFonts w:eastAsiaTheme="minorHAnsi"/>
        </w:rPr>
        <w:t xml:space="preserve">Kenyan </w:t>
      </w:r>
      <w:r w:rsidR="00293562" w:rsidRPr="00594BE3">
        <w:rPr>
          <w:rFonts w:eastAsiaTheme="minorHAnsi"/>
        </w:rPr>
        <w:t>dances:</w:t>
      </w:r>
      <w:r w:rsidRPr="00594BE3">
        <w:rPr>
          <w:rFonts w:eastAsiaTheme="minorHAnsi"/>
        </w:rPr>
        <w:tab/>
      </w:r>
      <w:r w:rsidRPr="00594BE3">
        <w:rPr>
          <w:rFonts w:eastAsiaTheme="minorHAnsi"/>
        </w:rPr>
        <w:tab/>
      </w:r>
      <w:r w:rsidRPr="00594BE3">
        <w:rPr>
          <w:rFonts w:eastAsiaTheme="minorHAnsi"/>
        </w:rPr>
        <w:tab/>
      </w:r>
      <w:r w:rsidR="009B4D99" w:rsidRPr="00594BE3">
        <w:rPr>
          <w:rFonts w:eastAsiaTheme="minorHAnsi"/>
        </w:rPr>
        <w:tab/>
      </w:r>
      <w:r w:rsidR="00293562" w:rsidRPr="00594BE3">
        <w:rPr>
          <w:rFonts w:eastAsiaTheme="minorHAnsi"/>
        </w:rPr>
        <w:tab/>
      </w:r>
      <w:r w:rsidRPr="00594BE3">
        <w:rPr>
          <w:rFonts w:eastAsiaTheme="minorHAnsi"/>
        </w:rPr>
        <w:t>(</w:t>
      </w:r>
      <w:r w:rsidR="007E06A1" w:rsidRPr="00594BE3">
        <w:rPr>
          <w:rFonts w:eastAsiaTheme="minorHAnsi"/>
        </w:rPr>
        <w:t>4</w:t>
      </w:r>
      <w:r w:rsidRPr="00594BE3">
        <w:rPr>
          <w:rFonts w:eastAsiaTheme="minorHAnsi"/>
        </w:rPr>
        <w:t>marks)</w:t>
      </w:r>
    </w:p>
    <w:p w14:paraId="0456203E" w14:textId="77777777" w:rsidR="003C6444" w:rsidRPr="00AC42DA" w:rsidRDefault="003C6444" w:rsidP="003C6444">
      <w:pPr>
        <w:rPr>
          <w:rFonts w:eastAsiaTheme="minorHAnsi"/>
          <w:color w:val="FF0000"/>
          <w:sz w:val="22"/>
          <w:szCs w:val="22"/>
        </w:rPr>
      </w:pPr>
    </w:p>
    <w:p w14:paraId="771F9142" w14:textId="796BB5A3" w:rsidR="003C6444" w:rsidRDefault="00293562" w:rsidP="00713F95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Kilumi</w:t>
      </w:r>
      <w:r>
        <w:rPr>
          <w:rFonts w:eastAsiaTheme="minorHAnsi"/>
        </w:rPr>
        <w:tab/>
      </w:r>
      <w:r w:rsidR="003C6444" w:rsidRPr="00B70668">
        <w:rPr>
          <w:rFonts w:eastAsiaTheme="minorHAnsi"/>
        </w:rPr>
        <w:tab/>
      </w:r>
      <w:r w:rsidR="009B4D99">
        <w:rPr>
          <w:rFonts w:eastAsiaTheme="minorHAnsi"/>
        </w:rPr>
        <w:t>-</w:t>
      </w:r>
      <w:r w:rsidR="009B4D99">
        <w:rPr>
          <w:rFonts w:eastAsiaTheme="minorHAnsi"/>
        </w:rPr>
        <w:tab/>
      </w:r>
      <w:r w:rsidR="00713F95">
        <w:rPr>
          <w:rFonts w:eastAsiaTheme="minorHAnsi"/>
          <w:b/>
        </w:rPr>
        <w:t>Kamba dance, married women, Condemning witchcraft.</w:t>
      </w:r>
    </w:p>
    <w:p w14:paraId="11148DA9" w14:textId="732CD74D" w:rsidR="003C6444" w:rsidRPr="00713F95" w:rsidRDefault="00293562" w:rsidP="00713F95">
      <w:pPr>
        <w:spacing w:line="360" w:lineRule="auto"/>
        <w:jc w:val="both"/>
        <w:rPr>
          <w:rFonts w:eastAsiaTheme="minorHAnsi"/>
          <w:b/>
        </w:rPr>
      </w:pPr>
      <w:r>
        <w:rPr>
          <w:rFonts w:eastAsiaTheme="minorHAnsi"/>
        </w:rPr>
        <w:t>Mukinyo</w:t>
      </w:r>
      <w:r w:rsidR="003C6444">
        <w:rPr>
          <w:rFonts w:eastAsiaTheme="minorHAnsi"/>
        </w:rPr>
        <w:tab/>
      </w:r>
      <w:r w:rsidR="009B4D99">
        <w:rPr>
          <w:rFonts w:eastAsiaTheme="minorHAnsi"/>
        </w:rPr>
        <w:t>-</w:t>
      </w:r>
      <w:r w:rsidR="009B4D99">
        <w:rPr>
          <w:rFonts w:eastAsiaTheme="minorHAnsi"/>
        </w:rPr>
        <w:tab/>
      </w:r>
      <w:r w:rsidR="00713F95" w:rsidRPr="00713F95">
        <w:rPr>
          <w:rFonts w:eastAsiaTheme="minorHAnsi"/>
          <w:b/>
        </w:rPr>
        <w:t>Embu dance, Women, for entertainment.</w:t>
      </w:r>
    </w:p>
    <w:p w14:paraId="5C8B4976" w14:textId="5BE0E4CC" w:rsidR="003C6444" w:rsidRDefault="00293562" w:rsidP="00713F95">
      <w:pPr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Ngelem</w:t>
      </w:r>
      <w:r w:rsidR="009B4D99">
        <w:rPr>
          <w:rFonts w:eastAsiaTheme="minorHAnsi"/>
        </w:rPr>
        <w:tab/>
        <w:t>-</w:t>
      </w:r>
      <w:r w:rsidR="009B4D99">
        <w:rPr>
          <w:rFonts w:eastAsiaTheme="minorHAnsi"/>
        </w:rPr>
        <w:tab/>
      </w:r>
      <w:r w:rsidR="00713F95">
        <w:rPr>
          <w:rFonts w:eastAsiaTheme="minorHAnsi"/>
          <w:b/>
        </w:rPr>
        <w:t>Nandi dance, Children, Singing game</w:t>
      </w:r>
    </w:p>
    <w:p w14:paraId="2315A413" w14:textId="3CC866D3" w:rsidR="00594BE3" w:rsidRDefault="00293562" w:rsidP="00713F95">
      <w:pPr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Owalo</w:t>
      </w:r>
      <w:r>
        <w:rPr>
          <w:rFonts w:eastAsiaTheme="minorHAnsi"/>
          <w:color w:val="000000" w:themeColor="text1"/>
        </w:rPr>
        <w:tab/>
      </w:r>
      <w:r w:rsidR="009B4D99">
        <w:rPr>
          <w:rFonts w:eastAsiaTheme="minorHAnsi"/>
          <w:color w:val="000000" w:themeColor="text1"/>
        </w:rPr>
        <w:tab/>
        <w:t>-</w:t>
      </w:r>
      <w:r w:rsidR="009B4D99">
        <w:rPr>
          <w:rFonts w:eastAsiaTheme="minorHAnsi"/>
          <w:color w:val="000000" w:themeColor="text1"/>
        </w:rPr>
        <w:tab/>
      </w:r>
      <w:r w:rsidR="00713F95" w:rsidRPr="00713F95">
        <w:rPr>
          <w:rFonts w:eastAsiaTheme="minorHAnsi"/>
          <w:b/>
          <w:color w:val="000000" w:themeColor="text1"/>
        </w:rPr>
        <w:t>Samia dance, Women, for entertainment.</w:t>
      </w:r>
    </w:p>
    <w:p w14:paraId="77396589" w14:textId="07EC7028" w:rsidR="00594BE3" w:rsidRDefault="00594BE3" w:rsidP="00D87C28">
      <w:pPr>
        <w:pStyle w:val="ListParagraph"/>
        <w:numPr>
          <w:ilvl w:val="0"/>
          <w:numId w:val="15"/>
        </w:numPr>
        <w:spacing w:line="360" w:lineRule="auto"/>
        <w:ind w:left="360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 xml:space="preserve">Name any </w:t>
      </w:r>
      <w:r>
        <w:rPr>
          <w:rFonts w:eastAsiaTheme="minorHAnsi"/>
          <w:b/>
          <w:color w:val="000000" w:themeColor="text1"/>
        </w:rPr>
        <w:t>t</w:t>
      </w:r>
      <w:r w:rsidR="00D87C28">
        <w:rPr>
          <w:rFonts w:eastAsiaTheme="minorHAnsi"/>
          <w:b/>
          <w:color w:val="000000" w:themeColor="text1"/>
        </w:rPr>
        <w:t>wo</w:t>
      </w:r>
      <w:r>
        <w:rPr>
          <w:rFonts w:eastAsiaTheme="minorHAnsi"/>
          <w:b/>
          <w:color w:val="000000" w:themeColor="text1"/>
        </w:rPr>
        <w:t xml:space="preserve"> </w:t>
      </w:r>
      <w:r>
        <w:rPr>
          <w:rFonts w:eastAsiaTheme="minorHAnsi"/>
          <w:color w:val="000000" w:themeColor="text1"/>
        </w:rPr>
        <w:t>parts of an adeudeu and state how each contributes to sound production.</w:t>
      </w:r>
    </w:p>
    <w:p w14:paraId="5F88D921" w14:textId="0E6F7A36" w:rsidR="00594BE3" w:rsidRDefault="00594BE3" w:rsidP="00D87C28">
      <w:pPr>
        <w:pStyle w:val="ListParagraph"/>
        <w:spacing w:line="360" w:lineRule="auto"/>
        <w:ind w:left="7920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(</w:t>
      </w:r>
      <w:r w:rsidR="00D87C28">
        <w:rPr>
          <w:rFonts w:eastAsiaTheme="minorHAnsi"/>
          <w:color w:val="000000" w:themeColor="text1"/>
        </w:rPr>
        <w:t>4</w:t>
      </w:r>
      <w:r>
        <w:rPr>
          <w:rFonts w:eastAsiaTheme="minorHAnsi"/>
          <w:color w:val="000000" w:themeColor="text1"/>
        </w:rPr>
        <w:t xml:space="preserve"> marks)</w:t>
      </w:r>
    </w:p>
    <w:p w14:paraId="616CCDDA" w14:textId="36D6105A" w:rsidR="00594BE3" w:rsidRPr="00713F95" w:rsidRDefault="00713F95" w:rsidP="00713F95">
      <w:pPr>
        <w:pStyle w:val="ListParagraph"/>
        <w:numPr>
          <w:ilvl w:val="0"/>
          <w:numId w:val="21"/>
        </w:numPr>
        <w:spacing w:line="360" w:lineRule="auto"/>
        <w:jc w:val="both"/>
        <w:rPr>
          <w:rFonts w:eastAsiaTheme="minorHAnsi"/>
          <w:b/>
          <w:color w:val="000000" w:themeColor="text1"/>
        </w:rPr>
      </w:pPr>
      <w:r w:rsidRPr="00713F95">
        <w:rPr>
          <w:rFonts w:eastAsiaTheme="minorHAnsi"/>
          <w:b/>
          <w:color w:val="000000" w:themeColor="text1"/>
        </w:rPr>
        <w:t>The strings are plucked causing a vibration that produces sound.</w:t>
      </w:r>
    </w:p>
    <w:p w14:paraId="5FF485AB" w14:textId="418044A8" w:rsidR="00D87C28" w:rsidRPr="00713F95" w:rsidRDefault="00713F95" w:rsidP="00713F95">
      <w:pPr>
        <w:pStyle w:val="ListParagraph"/>
        <w:numPr>
          <w:ilvl w:val="0"/>
          <w:numId w:val="21"/>
        </w:numPr>
        <w:spacing w:line="360" w:lineRule="auto"/>
        <w:jc w:val="both"/>
        <w:rPr>
          <w:rFonts w:eastAsiaTheme="minorHAnsi"/>
          <w:b/>
          <w:color w:val="000000" w:themeColor="text1"/>
        </w:rPr>
      </w:pPr>
      <w:r w:rsidRPr="00713F95">
        <w:rPr>
          <w:rFonts w:eastAsiaTheme="minorHAnsi"/>
          <w:b/>
          <w:color w:val="000000" w:themeColor="text1"/>
        </w:rPr>
        <w:t>The resonator amplifies the sound produced.</w:t>
      </w:r>
    </w:p>
    <w:p w14:paraId="4646716D" w14:textId="78E743EC" w:rsidR="00D87C28" w:rsidRPr="00713F95" w:rsidRDefault="00713F95" w:rsidP="00713F95">
      <w:pPr>
        <w:pStyle w:val="ListParagraph"/>
        <w:numPr>
          <w:ilvl w:val="0"/>
          <w:numId w:val="21"/>
        </w:numPr>
        <w:spacing w:line="360" w:lineRule="auto"/>
        <w:jc w:val="both"/>
        <w:rPr>
          <w:rFonts w:eastAsiaTheme="minorHAnsi"/>
          <w:b/>
          <w:color w:val="000000" w:themeColor="text1"/>
        </w:rPr>
      </w:pPr>
      <w:r w:rsidRPr="00713F95">
        <w:rPr>
          <w:rFonts w:eastAsiaTheme="minorHAnsi"/>
          <w:b/>
          <w:color w:val="000000" w:themeColor="text1"/>
        </w:rPr>
        <w:t xml:space="preserve">The tuning pegs tighten or loosen the strings to desired pitch. </w:t>
      </w:r>
    </w:p>
    <w:p w14:paraId="77C8A1B9" w14:textId="50514A11" w:rsidR="00594BE3" w:rsidRPr="00D87C28" w:rsidRDefault="00594BE3" w:rsidP="00D87C28">
      <w:pPr>
        <w:pStyle w:val="ListParagraph"/>
        <w:numPr>
          <w:ilvl w:val="0"/>
          <w:numId w:val="15"/>
        </w:numPr>
        <w:spacing w:after="200" w:line="276" w:lineRule="auto"/>
        <w:ind w:left="360"/>
        <w:jc w:val="both"/>
        <w:rPr>
          <w:rFonts w:eastAsiaTheme="minorHAnsi"/>
        </w:rPr>
      </w:pPr>
      <w:r w:rsidRPr="00D87C28">
        <w:t>State three different ways in which the solo-choral response style is used in the performance of an Afri</w:t>
      </w:r>
      <w:r w:rsidR="00D87C28">
        <w:t>can traditional folk song</w:t>
      </w:r>
      <w:r w:rsidR="00D87C28">
        <w:tab/>
      </w:r>
      <w:r w:rsidR="00D87C28">
        <w:tab/>
      </w:r>
      <w:r w:rsidR="00D87C28">
        <w:tab/>
      </w:r>
      <w:r w:rsidR="00D87C28">
        <w:tab/>
      </w:r>
      <w:r w:rsidR="00D87C28">
        <w:tab/>
      </w:r>
      <w:r w:rsidR="00D87C28">
        <w:tab/>
      </w:r>
      <w:r w:rsidRPr="00D87C28">
        <w:t>(3</w:t>
      </w:r>
      <w:r w:rsidR="00713F95">
        <w:t xml:space="preserve"> </w:t>
      </w:r>
      <w:r w:rsidRPr="00D87C28">
        <w:t>m</w:t>
      </w:r>
      <w:r w:rsidR="00713F95">
        <w:t>ar</w:t>
      </w:r>
      <w:r w:rsidRPr="00D87C28">
        <w:t>ks)</w:t>
      </w:r>
      <w:r w:rsidRPr="00D87C28">
        <w:rPr>
          <w:rFonts w:eastAsiaTheme="minorHAnsi"/>
        </w:rPr>
        <w:t xml:space="preserve"> </w:t>
      </w:r>
    </w:p>
    <w:p w14:paraId="0FE4D26E" w14:textId="77777777" w:rsidR="00D87C28" w:rsidRPr="00D87C28" w:rsidRDefault="00D87C28" w:rsidP="00D87C28">
      <w:pPr>
        <w:pStyle w:val="ListParagraph"/>
        <w:numPr>
          <w:ilvl w:val="0"/>
          <w:numId w:val="18"/>
        </w:numPr>
        <w:rPr>
          <w:b/>
        </w:rPr>
      </w:pPr>
      <w:r w:rsidRPr="00D87C28">
        <w:rPr>
          <w:b/>
        </w:rPr>
        <w:t>One person (soloist) leads then respondents / group answer after soloist has finished.</w:t>
      </w:r>
    </w:p>
    <w:p w14:paraId="47283422" w14:textId="13108135" w:rsidR="00D87C28" w:rsidRPr="00D87C28" w:rsidRDefault="00D87C28" w:rsidP="00D87C28">
      <w:pPr>
        <w:pStyle w:val="ListParagraph"/>
        <w:numPr>
          <w:ilvl w:val="0"/>
          <w:numId w:val="18"/>
        </w:numPr>
        <w:rPr>
          <w:b/>
        </w:rPr>
      </w:pPr>
      <w:r w:rsidRPr="00D87C28">
        <w:rPr>
          <w:b/>
        </w:rPr>
        <w:t>Overlapping: Respondents join in before soloist completes his or her part</w:t>
      </w:r>
    </w:p>
    <w:p w14:paraId="6C64E433" w14:textId="77777777" w:rsidR="00D87C28" w:rsidRPr="00D87C28" w:rsidRDefault="00D87C28" w:rsidP="00D87C28">
      <w:pPr>
        <w:pStyle w:val="ListParagraph"/>
        <w:numPr>
          <w:ilvl w:val="0"/>
          <w:numId w:val="18"/>
        </w:numPr>
        <w:rPr>
          <w:b/>
        </w:rPr>
      </w:pPr>
      <w:r w:rsidRPr="00D87C28">
        <w:rPr>
          <w:b/>
        </w:rPr>
        <w:t>A section of the singers lead as the rest respond</w:t>
      </w:r>
    </w:p>
    <w:p w14:paraId="668E0F21" w14:textId="75936F49" w:rsidR="00232218" w:rsidRPr="00D87C28" w:rsidRDefault="00D87C28" w:rsidP="00D87C28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eastAsiaTheme="minorHAnsi"/>
          <w:b/>
        </w:rPr>
      </w:pPr>
      <w:r w:rsidRPr="00D87C28">
        <w:rPr>
          <w:b/>
        </w:rPr>
        <w:t>An instrument takes the lead, answered by the singers</w:t>
      </w:r>
    </w:p>
    <w:p w14:paraId="688C23AB" w14:textId="52F7F870" w:rsidR="00D87C28" w:rsidRPr="00D87C28" w:rsidRDefault="00D87C28" w:rsidP="00D87C28">
      <w:pPr>
        <w:pStyle w:val="ListParagraph"/>
        <w:numPr>
          <w:ilvl w:val="0"/>
          <w:numId w:val="15"/>
        </w:numPr>
        <w:spacing w:line="360" w:lineRule="auto"/>
        <w:ind w:left="360"/>
        <w:jc w:val="both"/>
        <w:rPr>
          <w:rFonts w:eastAsiaTheme="minorHAnsi"/>
        </w:rPr>
      </w:pPr>
      <w:r w:rsidRPr="00D87C28">
        <w:t xml:space="preserve">List any </w:t>
      </w:r>
      <w:r w:rsidR="00713F95">
        <w:rPr>
          <w:b/>
        </w:rPr>
        <w:t>three</w:t>
      </w:r>
      <w:r w:rsidRPr="00D87C28">
        <w:t xml:space="preserve"> vocal techniques used to embellish a traditional folk performance</w:t>
      </w:r>
      <w:r w:rsidR="00713F95">
        <w:t>. (3 marks)</w:t>
      </w:r>
      <w:r w:rsidRPr="00D87C28">
        <w:t xml:space="preserve">        </w:t>
      </w:r>
    </w:p>
    <w:p w14:paraId="63415214" w14:textId="2E8A409C" w:rsidR="00D87C28" w:rsidRPr="00D87C28" w:rsidRDefault="00D87C28" w:rsidP="00D87C28">
      <w:pPr>
        <w:pStyle w:val="ListParagraph"/>
        <w:numPr>
          <w:ilvl w:val="0"/>
          <w:numId w:val="20"/>
        </w:numPr>
        <w:rPr>
          <w:b/>
        </w:rPr>
      </w:pPr>
      <w:r w:rsidRPr="00D87C28">
        <w:rPr>
          <w:b/>
        </w:rPr>
        <w:t>Ululation</w:t>
      </w:r>
    </w:p>
    <w:p w14:paraId="5BF6A5E0" w14:textId="5E9550AD" w:rsidR="00D87C28" w:rsidRPr="00D87C28" w:rsidRDefault="00D87C28" w:rsidP="00D87C28">
      <w:pPr>
        <w:pStyle w:val="ListParagraph"/>
        <w:numPr>
          <w:ilvl w:val="0"/>
          <w:numId w:val="20"/>
        </w:numPr>
        <w:rPr>
          <w:b/>
        </w:rPr>
      </w:pPr>
      <w:r w:rsidRPr="00D87C28">
        <w:rPr>
          <w:b/>
        </w:rPr>
        <w:t>Whistling</w:t>
      </w:r>
    </w:p>
    <w:p w14:paraId="20466FB3" w14:textId="2C6C2A28" w:rsidR="00D87C28" w:rsidRPr="00D87C28" w:rsidRDefault="00713F95" w:rsidP="00D87C28">
      <w:pPr>
        <w:pStyle w:val="ListParagraph"/>
        <w:numPr>
          <w:ilvl w:val="0"/>
          <w:numId w:val="20"/>
        </w:numPr>
        <w:rPr>
          <w:b/>
        </w:rPr>
      </w:pPr>
      <w:r>
        <w:rPr>
          <w:b/>
        </w:rPr>
        <w:t>Heaving and Yodelling</w:t>
      </w:r>
    </w:p>
    <w:p w14:paraId="5C273E41" w14:textId="50E58646" w:rsidR="00D87C28" w:rsidRPr="00D87C28" w:rsidRDefault="00D87C28" w:rsidP="00D87C28">
      <w:pPr>
        <w:pStyle w:val="ListParagraph"/>
        <w:numPr>
          <w:ilvl w:val="0"/>
          <w:numId w:val="20"/>
        </w:numPr>
        <w:spacing w:line="360" w:lineRule="auto"/>
        <w:jc w:val="both"/>
        <w:rPr>
          <w:rFonts w:eastAsiaTheme="minorHAnsi"/>
          <w:b/>
        </w:rPr>
      </w:pPr>
      <w:r w:rsidRPr="00D87C28">
        <w:rPr>
          <w:b/>
        </w:rPr>
        <w:t>Shouts</w:t>
      </w:r>
    </w:p>
    <w:p w14:paraId="7D19A4A2" w14:textId="5BCDDAFA" w:rsidR="00A32095" w:rsidRDefault="00A32095" w:rsidP="003C6444">
      <w:pPr>
        <w:spacing w:line="360" w:lineRule="auto"/>
        <w:jc w:val="both"/>
        <w:rPr>
          <w:rFonts w:eastAsiaTheme="minorHAnsi"/>
        </w:rPr>
      </w:pPr>
    </w:p>
    <w:p w14:paraId="33315431" w14:textId="77777777" w:rsidR="003C6444" w:rsidRDefault="003C6444" w:rsidP="003C6444">
      <w:pPr>
        <w:autoSpaceDE w:val="0"/>
        <w:autoSpaceDN w:val="0"/>
        <w:adjustRightInd w:val="0"/>
        <w:rPr>
          <w:rFonts w:eastAsiaTheme="minorHAnsi"/>
          <w:b/>
          <w:bCs/>
          <w:color w:val="000000"/>
        </w:rPr>
      </w:pPr>
      <w:r w:rsidRPr="00554313">
        <w:rPr>
          <w:rFonts w:eastAsiaTheme="minorHAnsi"/>
          <w:b/>
          <w:bCs/>
          <w:color w:val="000000"/>
        </w:rPr>
        <w:t>4. WESTERN MUSIC</w:t>
      </w:r>
    </w:p>
    <w:p w14:paraId="0677B68B" w14:textId="77777777" w:rsidR="003C6444" w:rsidRDefault="003C6444" w:rsidP="003C6444">
      <w:pPr>
        <w:autoSpaceDE w:val="0"/>
        <w:autoSpaceDN w:val="0"/>
        <w:adjustRightInd w:val="0"/>
        <w:rPr>
          <w:rFonts w:eastAsiaTheme="minorHAnsi"/>
          <w:b/>
          <w:bCs/>
          <w:color w:val="000000"/>
        </w:rPr>
      </w:pPr>
      <w:r w:rsidRPr="00554313">
        <w:rPr>
          <w:rFonts w:eastAsiaTheme="minorHAnsi"/>
          <w:b/>
          <w:bCs/>
          <w:color w:val="000000"/>
        </w:rPr>
        <w:t xml:space="preserve"> </w:t>
      </w:r>
    </w:p>
    <w:p w14:paraId="76A175FC" w14:textId="07CF4842" w:rsidR="003C6444" w:rsidRPr="00A12C19" w:rsidRDefault="003C6444" w:rsidP="00A12C19">
      <w:pPr>
        <w:autoSpaceDE w:val="0"/>
        <w:autoSpaceDN w:val="0"/>
        <w:adjustRightInd w:val="0"/>
        <w:rPr>
          <w:rFonts w:eastAsiaTheme="minorHAnsi"/>
          <w:i/>
          <w:iCs/>
          <w:color w:val="000000"/>
        </w:rPr>
      </w:pPr>
      <w:r w:rsidRPr="00554313">
        <w:rPr>
          <w:rFonts w:eastAsiaTheme="minorHAnsi"/>
          <w:i/>
          <w:iCs/>
          <w:color w:val="000000"/>
        </w:rPr>
        <w:t xml:space="preserve">Answer </w:t>
      </w:r>
      <w:r w:rsidRPr="00B35826">
        <w:rPr>
          <w:rFonts w:eastAsiaTheme="minorHAnsi"/>
          <w:bCs/>
          <w:i/>
          <w:iCs/>
          <w:color w:val="000000"/>
        </w:rPr>
        <w:t>any</w:t>
      </w:r>
      <w:r w:rsidRPr="00554313">
        <w:rPr>
          <w:rFonts w:eastAsiaTheme="minorHAnsi"/>
          <w:b/>
          <w:bCs/>
          <w:i/>
          <w:iCs/>
          <w:color w:val="000000"/>
        </w:rPr>
        <w:t xml:space="preserve"> </w:t>
      </w:r>
      <w:r>
        <w:rPr>
          <w:rFonts w:eastAsiaTheme="minorHAnsi"/>
          <w:b/>
          <w:bCs/>
          <w:i/>
          <w:iCs/>
          <w:color w:val="000000"/>
        </w:rPr>
        <w:t>two</w:t>
      </w:r>
      <w:r w:rsidRPr="00554313">
        <w:rPr>
          <w:rFonts w:eastAsiaTheme="minorHAnsi"/>
          <w:b/>
          <w:bCs/>
          <w:i/>
          <w:iCs/>
          <w:color w:val="000000"/>
        </w:rPr>
        <w:t xml:space="preserve"> </w:t>
      </w:r>
      <w:r w:rsidRPr="00554313">
        <w:rPr>
          <w:rFonts w:eastAsiaTheme="minorHAnsi"/>
          <w:i/>
          <w:iCs/>
          <w:color w:val="000000"/>
        </w:rPr>
        <w:t xml:space="preserve">of the questions (a), (b), (c) and (d). </w:t>
      </w:r>
    </w:p>
    <w:p w14:paraId="2F953554" w14:textId="77777777" w:rsidR="003C6444" w:rsidRPr="00554313" w:rsidRDefault="003C6444" w:rsidP="003C6444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14:paraId="07F1C428" w14:textId="34A3C97C" w:rsidR="003C6444" w:rsidRPr="00C95D38" w:rsidRDefault="003C6444" w:rsidP="003C6444">
      <w:pPr>
        <w:rPr>
          <w:bCs/>
          <w:iCs/>
        </w:rPr>
      </w:pPr>
      <w:r w:rsidRPr="00C95D38">
        <w:rPr>
          <w:rFonts w:eastAsiaTheme="minorHAnsi"/>
          <w:b/>
          <w:bCs/>
          <w:iCs/>
        </w:rPr>
        <w:t>(a)</w:t>
      </w:r>
      <w:r w:rsidRPr="00C95D38">
        <w:rPr>
          <w:rFonts w:eastAsiaTheme="minorHAnsi"/>
          <w:b/>
          <w:bCs/>
        </w:rPr>
        <w:t xml:space="preserve"> </w:t>
      </w:r>
      <w:r w:rsidRPr="00C95D38">
        <w:rPr>
          <w:b/>
          <w:bCs/>
          <w:iCs/>
        </w:rPr>
        <w:t>William Byrd</w:t>
      </w:r>
      <w:r w:rsidR="00232218" w:rsidRPr="00C95D38">
        <w:rPr>
          <w:b/>
          <w:bCs/>
          <w:iCs/>
        </w:rPr>
        <w:tab/>
      </w:r>
      <w:r w:rsidR="00232218" w:rsidRPr="00C95D38">
        <w:rPr>
          <w:bCs/>
          <w:iCs/>
        </w:rPr>
        <w:tab/>
      </w:r>
      <w:r w:rsidR="00232218" w:rsidRPr="00C95D38">
        <w:rPr>
          <w:bCs/>
          <w:iCs/>
        </w:rPr>
        <w:tab/>
      </w:r>
      <w:r w:rsidR="00232218" w:rsidRPr="00C95D38">
        <w:rPr>
          <w:bCs/>
          <w:iCs/>
        </w:rPr>
        <w:tab/>
      </w:r>
      <w:r w:rsidR="00232218" w:rsidRPr="00C95D38">
        <w:rPr>
          <w:bCs/>
          <w:iCs/>
        </w:rPr>
        <w:tab/>
      </w:r>
      <w:r w:rsidR="00232218" w:rsidRPr="00C95D38">
        <w:rPr>
          <w:bCs/>
          <w:iCs/>
        </w:rPr>
        <w:tab/>
      </w:r>
      <w:r w:rsidR="00232218" w:rsidRPr="00C95D38">
        <w:rPr>
          <w:bCs/>
          <w:iCs/>
        </w:rPr>
        <w:tab/>
      </w:r>
      <w:r w:rsidR="00232218" w:rsidRPr="00C95D38">
        <w:rPr>
          <w:bCs/>
          <w:iCs/>
        </w:rPr>
        <w:tab/>
      </w:r>
    </w:p>
    <w:p w14:paraId="03903641" w14:textId="6BF8866F" w:rsidR="00C95D38" w:rsidRPr="00C95D38" w:rsidRDefault="00C95D38" w:rsidP="00C95D38">
      <w:pPr>
        <w:pStyle w:val="ListParagraph"/>
        <w:numPr>
          <w:ilvl w:val="0"/>
          <w:numId w:val="37"/>
        </w:numPr>
        <w:rPr>
          <w:bCs/>
          <w:iCs/>
        </w:rPr>
      </w:pPr>
      <w:r w:rsidRPr="00C95D38">
        <w:rPr>
          <w:bCs/>
          <w:iCs/>
        </w:rPr>
        <w:t xml:space="preserve">State any </w:t>
      </w:r>
      <w:r w:rsidRPr="00C95D38">
        <w:rPr>
          <w:b/>
          <w:bCs/>
          <w:iCs/>
        </w:rPr>
        <w:t>four</w:t>
      </w:r>
      <w:r w:rsidRPr="00C95D38">
        <w:rPr>
          <w:bCs/>
          <w:iCs/>
        </w:rPr>
        <w:t xml:space="preserve"> factors that influenced his music career.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Pr="00C95D38">
        <w:rPr>
          <w:bCs/>
          <w:iCs/>
        </w:rPr>
        <w:t>(4</w:t>
      </w:r>
      <w:r>
        <w:rPr>
          <w:bCs/>
          <w:iCs/>
        </w:rPr>
        <w:t xml:space="preserve"> </w:t>
      </w:r>
      <w:r w:rsidRPr="00C95D38">
        <w:rPr>
          <w:bCs/>
          <w:iCs/>
        </w:rPr>
        <w:t>m</w:t>
      </w:r>
      <w:r>
        <w:rPr>
          <w:bCs/>
          <w:iCs/>
        </w:rPr>
        <w:t>a</w:t>
      </w:r>
      <w:r w:rsidRPr="00C95D38">
        <w:rPr>
          <w:bCs/>
          <w:iCs/>
        </w:rPr>
        <w:t>rks)</w:t>
      </w:r>
    </w:p>
    <w:p w14:paraId="4E274B8E" w14:textId="77777777" w:rsidR="00935596" w:rsidRPr="00935596" w:rsidRDefault="00935596" w:rsidP="00935596">
      <w:pPr>
        <w:pStyle w:val="ListParagraph"/>
        <w:numPr>
          <w:ilvl w:val="0"/>
          <w:numId w:val="46"/>
        </w:numPr>
        <w:spacing w:line="360" w:lineRule="auto"/>
        <w:rPr>
          <w:rStyle w:val="fontstyle01"/>
          <w:color w:val="auto"/>
        </w:rPr>
      </w:pPr>
      <w:r w:rsidRPr="00935596">
        <w:rPr>
          <w:rStyle w:val="fontstyle01"/>
          <w:b/>
          <w:bCs/>
          <w:color w:val="000000" w:themeColor="text1"/>
        </w:rPr>
        <w:t>His association with Thomas Tallis/ Tavernier.</w:t>
      </w:r>
    </w:p>
    <w:p w14:paraId="559C8FBB" w14:textId="77777777" w:rsidR="00935596" w:rsidRPr="00935596" w:rsidRDefault="00935596" w:rsidP="00935596">
      <w:pPr>
        <w:pStyle w:val="ListParagraph"/>
        <w:numPr>
          <w:ilvl w:val="0"/>
          <w:numId w:val="46"/>
        </w:numPr>
        <w:spacing w:line="360" w:lineRule="auto"/>
        <w:rPr>
          <w:rStyle w:val="fontstyle01"/>
          <w:color w:val="auto"/>
        </w:rPr>
      </w:pPr>
      <w:r w:rsidRPr="00935596">
        <w:rPr>
          <w:rStyle w:val="fontstyle01"/>
          <w:b/>
          <w:bCs/>
          <w:color w:val="000000" w:themeColor="text1"/>
        </w:rPr>
        <w:t>Studies at musical establishment of chapel royal</w:t>
      </w:r>
    </w:p>
    <w:p w14:paraId="1B3598FE" w14:textId="77777777" w:rsidR="00935596" w:rsidRPr="00935596" w:rsidRDefault="00935596" w:rsidP="00935596">
      <w:pPr>
        <w:pStyle w:val="ListParagraph"/>
        <w:numPr>
          <w:ilvl w:val="0"/>
          <w:numId w:val="46"/>
        </w:numPr>
        <w:spacing w:line="360" w:lineRule="auto"/>
        <w:rPr>
          <w:rStyle w:val="fontstyle01"/>
          <w:color w:val="auto"/>
        </w:rPr>
      </w:pPr>
      <w:r w:rsidRPr="00935596">
        <w:rPr>
          <w:rStyle w:val="fontstyle01"/>
          <w:b/>
          <w:bCs/>
          <w:color w:val="000000" w:themeColor="text1"/>
        </w:rPr>
        <w:t>Appointment as organist</w:t>
      </w:r>
    </w:p>
    <w:p w14:paraId="27D71EAE" w14:textId="77777777" w:rsidR="00935596" w:rsidRPr="00935596" w:rsidRDefault="00935596" w:rsidP="00935596">
      <w:pPr>
        <w:pStyle w:val="ListParagraph"/>
        <w:numPr>
          <w:ilvl w:val="0"/>
          <w:numId w:val="46"/>
        </w:numPr>
        <w:spacing w:line="360" w:lineRule="auto"/>
        <w:rPr>
          <w:rStyle w:val="fontstyle01"/>
          <w:color w:val="auto"/>
        </w:rPr>
      </w:pPr>
      <w:r w:rsidRPr="00935596">
        <w:rPr>
          <w:rStyle w:val="fontstyle01"/>
          <w:b/>
          <w:bCs/>
          <w:color w:val="000000" w:themeColor="text1"/>
        </w:rPr>
        <w:t>He was made gentleman of royal chapel</w:t>
      </w:r>
    </w:p>
    <w:p w14:paraId="62CF00CA" w14:textId="77777777" w:rsidR="00935596" w:rsidRPr="00935596" w:rsidRDefault="00935596" w:rsidP="00935596">
      <w:pPr>
        <w:pStyle w:val="ListParagraph"/>
        <w:numPr>
          <w:ilvl w:val="0"/>
          <w:numId w:val="46"/>
        </w:numPr>
        <w:spacing w:line="360" w:lineRule="auto"/>
        <w:rPr>
          <w:rStyle w:val="fontstyle01"/>
          <w:color w:val="auto"/>
        </w:rPr>
      </w:pPr>
      <w:r w:rsidRPr="00935596">
        <w:rPr>
          <w:rStyle w:val="fontstyle01"/>
          <w:b/>
          <w:bCs/>
        </w:rPr>
        <w:lastRenderedPageBreak/>
        <w:t>Licensed by queen to print and sell music</w:t>
      </w:r>
    </w:p>
    <w:p w14:paraId="4E7E1FB9" w14:textId="4CF60CB5" w:rsidR="00C95D38" w:rsidRDefault="00935596" w:rsidP="00935596">
      <w:pPr>
        <w:pStyle w:val="ListParagraph"/>
        <w:numPr>
          <w:ilvl w:val="0"/>
          <w:numId w:val="46"/>
        </w:numPr>
        <w:spacing w:line="360" w:lineRule="auto"/>
      </w:pPr>
      <w:r w:rsidRPr="00935596">
        <w:rPr>
          <w:rStyle w:val="fontstyle01"/>
          <w:b/>
          <w:bCs/>
        </w:rPr>
        <w:t>His association with catholic and Anglican church</w:t>
      </w:r>
    </w:p>
    <w:p w14:paraId="5793DA51" w14:textId="2E816245" w:rsidR="00C95D38" w:rsidRDefault="00C95D38" w:rsidP="00C95D38">
      <w:pPr>
        <w:pStyle w:val="ListParagraph"/>
        <w:numPr>
          <w:ilvl w:val="0"/>
          <w:numId w:val="37"/>
        </w:numPr>
        <w:spacing w:line="360" w:lineRule="auto"/>
      </w:pPr>
      <w:r>
        <w:t xml:space="preserve">Describe any </w:t>
      </w:r>
      <w:r w:rsidRPr="00C95D38">
        <w:rPr>
          <w:b/>
        </w:rPr>
        <w:t>three</w:t>
      </w:r>
      <w:r>
        <w:t xml:space="preserve"> characteristics of his music      </w:t>
      </w:r>
      <w:r>
        <w:tab/>
      </w:r>
      <w:r>
        <w:tab/>
      </w:r>
      <w:r>
        <w:tab/>
      </w:r>
      <w:r>
        <w:tab/>
        <w:t>(3 marks)</w:t>
      </w:r>
    </w:p>
    <w:p w14:paraId="2822ACC5" w14:textId="77777777" w:rsidR="00935596" w:rsidRPr="00935596" w:rsidRDefault="00935596" w:rsidP="00935596">
      <w:pPr>
        <w:pStyle w:val="ListParagraph"/>
        <w:numPr>
          <w:ilvl w:val="0"/>
          <w:numId w:val="47"/>
        </w:numPr>
        <w:spacing w:line="360" w:lineRule="auto"/>
        <w:rPr>
          <w:rStyle w:val="fontstyle01"/>
          <w:color w:val="FF0000"/>
        </w:rPr>
      </w:pPr>
      <w:r>
        <w:rPr>
          <w:rStyle w:val="fontstyle01"/>
          <w:b/>
          <w:bCs/>
          <w:color w:val="auto"/>
        </w:rPr>
        <w:t>Mainly vocal</w:t>
      </w:r>
    </w:p>
    <w:p w14:paraId="5485A3FF" w14:textId="77777777" w:rsidR="00935596" w:rsidRPr="00935596" w:rsidRDefault="00935596" w:rsidP="00935596">
      <w:pPr>
        <w:pStyle w:val="ListParagraph"/>
        <w:numPr>
          <w:ilvl w:val="0"/>
          <w:numId w:val="47"/>
        </w:numPr>
        <w:spacing w:line="360" w:lineRule="auto"/>
        <w:rPr>
          <w:rStyle w:val="fontstyle01"/>
          <w:color w:val="FF0000"/>
        </w:rPr>
      </w:pPr>
      <w:r w:rsidRPr="00935596">
        <w:rPr>
          <w:rStyle w:val="fontstyle01"/>
          <w:b/>
          <w:bCs/>
        </w:rPr>
        <w:t>Polyphonic in texture</w:t>
      </w:r>
    </w:p>
    <w:p w14:paraId="74B0DBA7" w14:textId="77777777" w:rsidR="00935596" w:rsidRPr="00935596" w:rsidRDefault="00935596" w:rsidP="00935596">
      <w:pPr>
        <w:pStyle w:val="ListParagraph"/>
        <w:numPr>
          <w:ilvl w:val="0"/>
          <w:numId w:val="47"/>
        </w:numPr>
        <w:spacing w:line="360" w:lineRule="auto"/>
        <w:rPr>
          <w:rStyle w:val="fontstyle01"/>
          <w:color w:val="FF0000"/>
        </w:rPr>
      </w:pPr>
      <w:r w:rsidRPr="00935596">
        <w:rPr>
          <w:rStyle w:val="fontstyle01"/>
          <w:b/>
          <w:bCs/>
        </w:rPr>
        <w:t>Based in modes</w:t>
      </w:r>
    </w:p>
    <w:p w14:paraId="0AB63EB2" w14:textId="77777777" w:rsidR="00935596" w:rsidRPr="00935596" w:rsidRDefault="00935596" w:rsidP="00935596">
      <w:pPr>
        <w:pStyle w:val="ListParagraph"/>
        <w:numPr>
          <w:ilvl w:val="0"/>
          <w:numId w:val="47"/>
        </w:numPr>
        <w:spacing w:line="360" w:lineRule="auto"/>
        <w:rPr>
          <w:rStyle w:val="fontstyle01"/>
          <w:color w:val="FF0000"/>
        </w:rPr>
      </w:pPr>
      <w:r w:rsidRPr="00935596">
        <w:rPr>
          <w:rStyle w:val="fontstyle01"/>
          <w:b/>
          <w:bCs/>
        </w:rPr>
        <w:t>Free rhythms</w:t>
      </w:r>
    </w:p>
    <w:p w14:paraId="35AA45D5" w14:textId="77777777" w:rsidR="00935596" w:rsidRPr="00935596" w:rsidRDefault="00935596" w:rsidP="00935596">
      <w:pPr>
        <w:pStyle w:val="ListParagraph"/>
        <w:numPr>
          <w:ilvl w:val="0"/>
          <w:numId w:val="47"/>
        </w:numPr>
        <w:spacing w:line="360" w:lineRule="auto"/>
        <w:rPr>
          <w:rStyle w:val="fontstyle01"/>
          <w:color w:val="FF0000"/>
        </w:rPr>
      </w:pPr>
      <w:r w:rsidRPr="00935596">
        <w:rPr>
          <w:rStyle w:val="fontstyle01"/>
          <w:b/>
          <w:bCs/>
        </w:rPr>
        <w:t>Melismatic</w:t>
      </w:r>
    </w:p>
    <w:p w14:paraId="7D6ED75D" w14:textId="77777777" w:rsidR="00935596" w:rsidRPr="00935596" w:rsidRDefault="00935596" w:rsidP="00935596">
      <w:pPr>
        <w:pStyle w:val="ListParagraph"/>
        <w:numPr>
          <w:ilvl w:val="0"/>
          <w:numId w:val="47"/>
        </w:numPr>
        <w:spacing w:line="360" w:lineRule="auto"/>
        <w:rPr>
          <w:rStyle w:val="fontstyle01"/>
          <w:color w:val="FF0000"/>
        </w:rPr>
      </w:pPr>
      <w:r w:rsidRPr="00935596">
        <w:rPr>
          <w:rStyle w:val="fontstyle01"/>
          <w:b/>
          <w:bCs/>
        </w:rPr>
        <w:t>Use of word painting</w:t>
      </w:r>
    </w:p>
    <w:p w14:paraId="4500930B" w14:textId="4C8E98D9" w:rsidR="00C85E9B" w:rsidRPr="00935596" w:rsidRDefault="00935596" w:rsidP="00935596">
      <w:pPr>
        <w:pStyle w:val="ListParagraph"/>
        <w:numPr>
          <w:ilvl w:val="0"/>
          <w:numId w:val="47"/>
        </w:numPr>
        <w:spacing w:line="360" w:lineRule="auto"/>
        <w:rPr>
          <w:color w:val="FF0000"/>
        </w:rPr>
      </w:pPr>
      <w:r w:rsidRPr="00935596">
        <w:rPr>
          <w:rStyle w:val="fontstyle01"/>
          <w:b/>
          <w:bCs/>
        </w:rPr>
        <w:t>Use of cantus firmus.</w:t>
      </w:r>
    </w:p>
    <w:p w14:paraId="10F2830D" w14:textId="2BA05BD9" w:rsidR="003C6444" w:rsidRDefault="003C6444" w:rsidP="00634D90">
      <w:pPr>
        <w:spacing w:line="360" w:lineRule="auto"/>
        <w:jc w:val="both"/>
        <w:rPr>
          <w:b/>
        </w:rPr>
      </w:pPr>
      <w:r w:rsidRPr="00AC42DA">
        <w:rPr>
          <w:rFonts w:eastAsiaTheme="minorHAnsi"/>
          <w:b/>
          <w:bCs/>
          <w:iCs/>
          <w:color w:val="000000"/>
        </w:rPr>
        <w:t xml:space="preserve">b) </w:t>
      </w:r>
      <w:r>
        <w:rPr>
          <w:b/>
        </w:rPr>
        <w:t>Haydn Franz Joseph</w:t>
      </w:r>
      <w:r w:rsidRPr="00AC42DA">
        <w:rPr>
          <w:b/>
        </w:rPr>
        <w:t xml:space="preserve"> </w:t>
      </w:r>
    </w:p>
    <w:p w14:paraId="429A39C0" w14:textId="544907E7" w:rsidR="003C6444" w:rsidRPr="00A12C19" w:rsidRDefault="003A6D69" w:rsidP="00634D90">
      <w:pPr>
        <w:pStyle w:val="ListParagraph"/>
        <w:numPr>
          <w:ilvl w:val="0"/>
          <w:numId w:val="7"/>
        </w:numPr>
        <w:spacing w:line="360" w:lineRule="auto"/>
        <w:jc w:val="both"/>
        <w:rPr>
          <w:b/>
        </w:rPr>
      </w:pPr>
      <w:r>
        <w:t xml:space="preserve">Name the </w:t>
      </w:r>
      <w:r>
        <w:rPr>
          <w:b/>
        </w:rPr>
        <w:t xml:space="preserve">four </w:t>
      </w:r>
      <w:r>
        <w:t>standard classic movements of Haydn’s symphonies</w:t>
      </w:r>
      <w:r w:rsidR="00A12C19" w:rsidRPr="00A12C19">
        <w:t>.</w:t>
      </w:r>
      <w:r w:rsidR="003C6444" w:rsidRPr="00A12C19">
        <w:tab/>
        <w:t xml:space="preserve"> (</w:t>
      </w:r>
      <w:r w:rsidR="00A12C19">
        <w:t>2</w:t>
      </w:r>
      <w:r w:rsidR="003C6444" w:rsidRPr="00A12C19">
        <w:t xml:space="preserve"> mark</w:t>
      </w:r>
      <w:r w:rsidR="00A12C19">
        <w:t>s</w:t>
      </w:r>
      <w:r w:rsidR="003C6444" w:rsidRPr="00A12C19">
        <w:t>)</w:t>
      </w:r>
    </w:p>
    <w:p w14:paraId="31A66526" w14:textId="0AE3096A" w:rsidR="003C6444" w:rsidRPr="00F37BC7" w:rsidRDefault="00F37BC7" w:rsidP="00F41F76">
      <w:pPr>
        <w:spacing w:line="360" w:lineRule="auto"/>
        <w:ind w:left="360"/>
        <w:jc w:val="both"/>
        <w:rPr>
          <w:b/>
        </w:rPr>
      </w:pPr>
      <w:r>
        <w:rPr>
          <w:b/>
        </w:rPr>
        <w:t>Allegro, Adagio, Minuet and trio, Fast finale.</w:t>
      </w:r>
    </w:p>
    <w:p w14:paraId="578339F2" w14:textId="0CEC1523" w:rsidR="003C6444" w:rsidRPr="00A12C19" w:rsidRDefault="003A6D69" w:rsidP="00035FD2">
      <w:pPr>
        <w:pStyle w:val="ListParagraph"/>
        <w:numPr>
          <w:ilvl w:val="0"/>
          <w:numId w:val="7"/>
        </w:numPr>
        <w:spacing w:line="360" w:lineRule="auto"/>
        <w:jc w:val="both"/>
        <w:rPr>
          <w:b/>
        </w:rPr>
      </w:pPr>
      <w:r>
        <w:t>What is the Nelson mass by Haydn scored for?</w:t>
      </w:r>
      <w:r w:rsidR="003C6444" w:rsidRPr="00A12C19">
        <w:tab/>
      </w:r>
      <w:r w:rsidR="003C6444" w:rsidRPr="00A12C19">
        <w:tab/>
      </w:r>
      <w:r w:rsidR="003C6444" w:rsidRPr="00A12C19">
        <w:tab/>
        <w:t xml:space="preserve">        </w:t>
      </w:r>
      <w:r w:rsidR="003C6444" w:rsidRPr="00A12C19">
        <w:tab/>
        <w:t xml:space="preserve"> (</w:t>
      </w:r>
      <w:r>
        <w:t>1</w:t>
      </w:r>
      <w:r w:rsidR="00A12C19">
        <w:t xml:space="preserve"> </w:t>
      </w:r>
      <w:r w:rsidR="003C6444" w:rsidRPr="00A12C19">
        <w:t>mark)</w:t>
      </w:r>
    </w:p>
    <w:p w14:paraId="6A9A4E73" w14:textId="682B3672" w:rsidR="00A12C19" w:rsidRPr="00035FD2" w:rsidRDefault="00035FD2" w:rsidP="00035FD2">
      <w:pPr>
        <w:spacing w:line="360" w:lineRule="auto"/>
        <w:ind w:left="360"/>
        <w:jc w:val="both"/>
        <w:rPr>
          <w:b/>
        </w:rPr>
      </w:pPr>
      <w:r>
        <w:rPr>
          <w:b/>
        </w:rPr>
        <w:t>SATB Soloists, Chorus, Organ and Orchestra.</w:t>
      </w:r>
    </w:p>
    <w:p w14:paraId="6052DC44" w14:textId="632F5F9F" w:rsidR="003C6444" w:rsidRPr="00AA4E8C" w:rsidRDefault="003C6444" w:rsidP="00F41F76">
      <w:pPr>
        <w:spacing w:line="360" w:lineRule="auto"/>
        <w:ind w:left="360"/>
        <w:jc w:val="both"/>
      </w:pPr>
      <w:r w:rsidRPr="00AA4E8C">
        <w:t xml:space="preserve">iii) </w:t>
      </w:r>
      <w:r w:rsidR="003A6D69">
        <w:t xml:space="preserve">Outline any </w:t>
      </w:r>
      <w:r w:rsidR="003A6D69">
        <w:rPr>
          <w:b/>
        </w:rPr>
        <w:t xml:space="preserve">two </w:t>
      </w:r>
      <w:r w:rsidR="003A6D69">
        <w:t xml:space="preserve">of Haydn’s contributions to the development of the orchestra. </w:t>
      </w:r>
      <w:r w:rsidRPr="00AA4E8C">
        <w:t>(</w:t>
      </w:r>
      <w:r w:rsidR="003A6D69">
        <w:t>2</w:t>
      </w:r>
      <w:r w:rsidRPr="00AA4E8C">
        <w:t xml:space="preserve"> mark</w:t>
      </w:r>
      <w:r w:rsidR="003A6D69">
        <w:t>s</w:t>
      </w:r>
      <w:r w:rsidRPr="00AA4E8C">
        <w:t>)</w:t>
      </w:r>
    </w:p>
    <w:p w14:paraId="4ACFD9B6" w14:textId="3482660F" w:rsidR="003A6D69" w:rsidRPr="00035FD2" w:rsidRDefault="00035FD2" w:rsidP="00035FD2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 added the minuet and trio to his symphonies.</w:t>
      </w:r>
    </w:p>
    <w:p w14:paraId="2A4DE5A6" w14:textId="0E8752A6" w:rsidR="00035FD2" w:rsidRPr="00035FD2" w:rsidRDefault="00035FD2" w:rsidP="00035FD2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He replaced the concerto </w:t>
      </w:r>
      <w:r w:rsidR="00432B87">
        <w:rPr>
          <w:rFonts w:ascii="Times New Roman" w:hAnsi="Times New Roman"/>
          <w:b/>
          <w:sz w:val="24"/>
          <w:szCs w:val="24"/>
        </w:rPr>
        <w:t xml:space="preserve">grosso and orchestral suite of </w:t>
      </w:r>
      <w:r>
        <w:rPr>
          <w:rFonts w:ascii="Times New Roman" w:hAnsi="Times New Roman"/>
          <w:b/>
          <w:sz w:val="24"/>
          <w:szCs w:val="24"/>
        </w:rPr>
        <w:t>the late baroque period in his symphonies.</w:t>
      </w:r>
    </w:p>
    <w:p w14:paraId="208925F8" w14:textId="21FBCA55" w:rsidR="00035FD2" w:rsidRDefault="00035FD2" w:rsidP="00035FD2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 wrote numerous symphonies.</w:t>
      </w:r>
    </w:p>
    <w:p w14:paraId="05BF416E" w14:textId="1B274A18" w:rsidR="003A6D69" w:rsidRDefault="003A6D69" w:rsidP="003A6D69">
      <w:pPr>
        <w:pStyle w:val="NoSpacing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following works by Haydn:</w:t>
      </w:r>
      <w:r w:rsidR="009F6765">
        <w:rPr>
          <w:rFonts w:ascii="Times New Roman" w:hAnsi="Times New Roman"/>
          <w:sz w:val="24"/>
          <w:szCs w:val="24"/>
        </w:rPr>
        <w:tab/>
      </w:r>
      <w:r w:rsidR="009F6765">
        <w:rPr>
          <w:rFonts w:ascii="Times New Roman" w:hAnsi="Times New Roman"/>
          <w:sz w:val="24"/>
          <w:szCs w:val="24"/>
        </w:rPr>
        <w:tab/>
      </w:r>
      <w:r w:rsidR="009F6765">
        <w:rPr>
          <w:rFonts w:ascii="Times New Roman" w:hAnsi="Times New Roman"/>
          <w:sz w:val="24"/>
          <w:szCs w:val="24"/>
        </w:rPr>
        <w:tab/>
      </w:r>
      <w:r w:rsidR="009F6765">
        <w:rPr>
          <w:rFonts w:ascii="Times New Roman" w:hAnsi="Times New Roman"/>
          <w:sz w:val="24"/>
          <w:szCs w:val="24"/>
        </w:rPr>
        <w:tab/>
      </w:r>
      <w:r w:rsidR="009F6765">
        <w:rPr>
          <w:rFonts w:ascii="Times New Roman" w:hAnsi="Times New Roman"/>
          <w:sz w:val="24"/>
          <w:szCs w:val="24"/>
        </w:rPr>
        <w:tab/>
        <w:t>(2 marks)</w:t>
      </w:r>
    </w:p>
    <w:p w14:paraId="3F17A0DE" w14:textId="33885761" w:rsidR="003A6D69" w:rsidRDefault="003A6D69" w:rsidP="003A6D69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 w:rsidR="00035FD2">
        <w:rPr>
          <w:rFonts w:ascii="Times New Roman" w:hAnsi="Times New Roman"/>
          <w:b/>
          <w:sz w:val="24"/>
          <w:szCs w:val="24"/>
        </w:rPr>
        <w:t>Oratorio</w:t>
      </w:r>
    </w:p>
    <w:p w14:paraId="231D0C40" w14:textId="1B678ABA" w:rsidR="003A6D69" w:rsidRDefault="003A6D69" w:rsidP="003A6D69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Coronation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 w:rsidR="00035FD2">
        <w:rPr>
          <w:rFonts w:ascii="Times New Roman" w:hAnsi="Times New Roman"/>
          <w:b/>
          <w:sz w:val="24"/>
          <w:szCs w:val="24"/>
        </w:rPr>
        <w:t>Mass</w:t>
      </w:r>
    </w:p>
    <w:p w14:paraId="2B51DD16" w14:textId="4068D309" w:rsidR="003A6D69" w:rsidRDefault="003A6D69" w:rsidP="003A6D69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Military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 w:rsidR="00035FD2">
        <w:rPr>
          <w:rFonts w:ascii="Times New Roman" w:hAnsi="Times New Roman"/>
          <w:b/>
          <w:sz w:val="24"/>
          <w:szCs w:val="24"/>
        </w:rPr>
        <w:t>Symphony</w:t>
      </w:r>
    </w:p>
    <w:p w14:paraId="5FEAAA04" w14:textId="44D315B7" w:rsidR="00AA4E8C" w:rsidRPr="003A6D69" w:rsidRDefault="003A6D69" w:rsidP="003A6D69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Life on the moon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 w:rsidR="00035FD2">
        <w:rPr>
          <w:rFonts w:ascii="Times New Roman" w:hAnsi="Times New Roman"/>
          <w:b/>
          <w:sz w:val="24"/>
          <w:szCs w:val="24"/>
        </w:rPr>
        <w:t>Opera</w:t>
      </w:r>
    </w:p>
    <w:p w14:paraId="560BCF79" w14:textId="086EB1E8" w:rsidR="003C6444" w:rsidRPr="00432B87" w:rsidRDefault="003C6444" w:rsidP="00634D90">
      <w:pPr>
        <w:spacing w:line="360" w:lineRule="auto"/>
        <w:rPr>
          <w:rFonts w:eastAsiaTheme="minorHAnsi"/>
          <w:bCs/>
        </w:rPr>
      </w:pPr>
      <w:r w:rsidRPr="00432B87">
        <w:rPr>
          <w:rFonts w:eastAsiaTheme="minorHAnsi"/>
          <w:b/>
          <w:bCs/>
          <w:iCs/>
        </w:rPr>
        <w:t xml:space="preserve">c) </w:t>
      </w:r>
      <w:r w:rsidR="00DE5F2F" w:rsidRPr="00432B87">
        <w:rPr>
          <w:rFonts w:eastAsiaTheme="minorHAnsi"/>
          <w:b/>
          <w:bCs/>
        </w:rPr>
        <w:t>Franz Liszt</w:t>
      </w:r>
      <w:r w:rsidR="00232218" w:rsidRPr="00432B87">
        <w:rPr>
          <w:rFonts w:eastAsiaTheme="minorHAnsi"/>
          <w:b/>
          <w:bCs/>
        </w:rPr>
        <w:tab/>
      </w:r>
      <w:r w:rsidR="00232218" w:rsidRPr="00432B87">
        <w:rPr>
          <w:rFonts w:eastAsiaTheme="minorHAnsi"/>
          <w:b/>
          <w:bCs/>
        </w:rPr>
        <w:tab/>
      </w:r>
    </w:p>
    <w:p w14:paraId="7B5DB66F" w14:textId="605F55BD" w:rsidR="003C6444" w:rsidRDefault="00432B87" w:rsidP="00634D90">
      <w:pPr>
        <w:pStyle w:val="ListParagraph"/>
        <w:numPr>
          <w:ilvl w:val="0"/>
          <w:numId w:val="39"/>
        </w:numPr>
        <w:spacing w:line="360" w:lineRule="auto"/>
        <w:jc w:val="both"/>
        <w:rPr>
          <w:rFonts w:eastAsiaTheme="minorHAnsi"/>
        </w:rPr>
      </w:pPr>
      <w:r w:rsidRPr="00432B87">
        <w:rPr>
          <w:rFonts w:eastAsiaTheme="minorHAnsi"/>
        </w:rPr>
        <w:t xml:space="preserve">Outline any </w:t>
      </w:r>
      <w:r w:rsidRPr="00432B87">
        <w:rPr>
          <w:rFonts w:eastAsiaTheme="minorHAnsi"/>
          <w:b/>
        </w:rPr>
        <w:t>three</w:t>
      </w:r>
      <w:r w:rsidRPr="00432B87">
        <w:rPr>
          <w:rFonts w:eastAsiaTheme="minorHAnsi"/>
        </w:rPr>
        <w:t xml:space="preserve"> of Liszt’s contribution to music.</w:t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  <w:t>(3 marks)</w:t>
      </w:r>
    </w:p>
    <w:p w14:paraId="35A86A8E" w14:textId="05DDFD85" w:rsidR="00432B87" w:rsidRPr="00B01EBD" w:rsidRDefault="00B01EBD" w:rsidP="00634D90">
      <w:pPr>
        <w:pStyle w:val="ListParagraph"/>
        <w:numPr>
          <w:ilvl w:val="0"/>
          <w:numId w:val="4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  <w:b/>
        </w:rPr>
        <w:t>Founded the Liszt’s school of music in Weimar.</w:t>
      </w:r>
    </w:p>
    <w:p w14:paraId="30537E95" w14:textId="6A2FE511" w:rsidR="00B01EBD" w:rsidRPr="00B01EBD" w:rsidRDefault="00B01EBD" w:rsidP="00634D90">
      <w:pPr>
        <w:pStyle w:val="ListParagraph"/>
        <w:numPr>
          <w:ilvl w:val="0"/>
          <w:numId w:val="4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  <w:b/>
        </w:rPr>
        <w:t>He was a piano teacher all over Paris.</w:t>
      </w:r>
    </w:p>
    <w:p w14:paraId="4A73B12A" w14:textId="2DA492CC" w:rsidR="00B01EBD" w:rsidRPr="00B01EBD" w:rsidRDefault="00B01EBD" w:rsidP="00634D90">
      <w:pPr>
        <w:pStyle w:val="ListParagraph"/>
        <w:numPr>
          <w:ilvl w:val="0"/>
          <w:numId w:val="4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  <w:b/>
        </w:rPr>
        <w:t>Created the symphonic poem genre.</w:t>
      </w:r>
    </w:p>
    <w:p w14:paraId="1DA07A5F" w14:textId="7638E54B" w:rsidR="00B01EBD" w:rsidRPr="00B01EBD" w:rsidRDefault="00B01EBD" w:rsidP="00634D90">
      <w:pPr>
        <w:pStyle w:val="ListParagraph"/>
        <w:numPr>
          <w:ilvl w:val="0"/>
          <w:numId w:val="4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  <w:b/>
        </w:rPr>
        <w:t>Wrote more than 1000 piano pieces.</w:t>
      </w:r>
    </w:p>
    <w:p w14:paraId="4469178A" w14:textId="55528667" w:rsidR="00432B87" w:rsidRDefault="00432B87" w:rsidP="00432B87">
      <w:pPr>
        <w:pStyle w:val="ListParagraph"/>
        <w:numPr>
          <w:ilvl w:val="0"/>
          <w:numId w:val="39"/>
        </w:numPr>
        <w:spacing w:line="360" w:lineRule="auto"/>
        <w:jc w:val="both"/>
        <w:rPr>
          <w:rFonts w:eastAsiaTheme="minorHAnsi"/>
        </w:rPr>
      </w:pPr>
      <w:r w:rsidRPr="00432B87">
        <w:rPr>
          <w:rFonts w:eastAsiaTheme="minorHAnsi"/>
        </w:rPr>
        <w:lastRenderedPageBreak/>
        <w:t xml:space="preserve">State any </w:t>
      </w:r>
      <w:r w:rsidRPr="00432B87">
        <w:rPr>
          <w:rFonts w:eastAsiaTheme="minorHAnsi"/>
          <w:b/>
        </w:rPr>
        <w:t xml:space="preserve">two </w:t>
      </w:r>
      <w:r w:rsidRPr="00432B87">
        <w:rPr>
          <w:rFonts w:eastAsiaTheme="minorHAnsi"/>
        </w:rPr>
        <w:t>characteristics of Liszt’s piano music.</w:t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  <w:t>(2 marks)</w:t>
      </w:r>
    </w:p>
    <w:p w14:paraId="47AB0A5B" w14:textId="37AEC51C" w:rsidR="00432B87" w:rsidRPr="00D923AC" w:rsidRDefault="00D923AC" w:rsidP="00B01EBD">
      <w:pPr>
        <w:pStyle w:val="ListParagraph"/>
        <w:numPr>
          <w:ilvl w:val="0"/>
          <w:numId w:val="42"/>
        </w:numPr>
        <w:spacing w:line="360" w:lineRule="auto"/>
        <w:jc w:val="both"/>
        <w:rPr>
          <w:rFonts w:eastAsiaTheme="minorHAnsi"/>
        </w:rPr>
      </w:pPr>
      <w:r>
        <w:rPr>
          <w:rFonts w:eastAsiaTheme="minorHAnsi"/>
          <w:b/>
        </w:rPr>
        <w:t>Reflect his advanced virtuosity.</w:t>
      </w:r>
    </w:p>
    <w:p w14:paraId="46CC8ED9" w14:textId="6605F69D" w:rsidR="00D923AC" w:rsidRPr="00B01EBD" w:rsidRDefault="00D923AC" w:rsidP="00B01EBD">
      <w:pPr>
        <w:pStyle w:val="ListParagraph"/>
        <w:numPr>
          <w:ilvl w:val="0"/>
          <w:numId w:val="42"/>
        </w:numPr>
        <w:spacing w:line="360" w:lineRule="auto"/>
        <w:jc w:val="both"/>
        <w:rPr>
          <w:rFonts w:eastAsiaTheme="minorHAnsi"/>
        </w:rPr>
      </w:pPr>
      <w:r>
        <w:rPr>
          <w:rFonts w:eastAsiaTheme="minorHAnsi"/>
          <w:b/>
        </w:rPr>
        <w:t>Uses thematic transformation (Variation technique &amp; Leitmotif)</w:t>
      </w:r>
    </w:p>
    <w:p w14:paraId="787A6053" w14:textId="2FA364E1" w:rsidR="00432B87" w:rsidRDefault="00432B87" w:rsidP="00432B87">
      <w:pPr>
        <w:pStyle w:val="ListParagraph"/>
        <w:numPr>
          <w:ilvl w:val="0"/>
          <w:numId w:val="39"/>
        </w:numPr>
        <w:spacing w:line="360" w:lineRule="auto"/>
        <w:jc w:val="both"/>
        <w:rPr>
          <w:rFonts w:eastAsiaTheme="minorHAnsi"/>
        </w:rPr>
      </w:pPr>
      <w:r w:rsidRPr="00432B87">
        <w:rPr>
          <w:rFonts w:eastAsiaTheme="minorHAnsi"/>
        </w:rPr>
        <w:t xml:space="preserve">Name any </w:t>
      </w:r>
      <w:r w:rsidRPr="00432B87">
        <w:rPr>
          <w:rFonts w:eastAsiaTheme="minorHAnsi"/>
          <w:b/>
        </w:rPr>
        <w:t xml:space="preserve">two </w:t>
      </w:r>
      <w:r w:rsidRPr="00432B87">
        <w:rPr>
          <w:rFonts w:eastAsiaTheme="minorHAnsi"/>
        </w:rPr>
        <w:t>of Liszt’s symphonic poems.</w:t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  <w:t>(2 marks)</w:t>
      </w:r>
    </w:p>
    <w:p w14:paraId="0DD2D0DC" w14:textId="6211D897" w:rsidR="00D923AC" w:rsidRPr="00D923AC" w:rsidRDefault="00D923AC" w:rsidP="00D923AC">
      <w:pPr>
        <w:pStyle w:val="ListParagraph"/>
        <w:numPr>
          <w:ilvl w:val="0"/>
          <w:numId w:val="43"/>
        </w:numPr>
        <w:spacing w:line="360" w:lineRule="auto"/>
        <w:jc w:val="both"/>
        <w:rPr>
          <w:rFonts w:eastAsiaTheme="minorHAnsi"/>
        </w:rPr>
      </w:pPr>
      <w:r>
        <w:rPr>
          <w:rFonts w:eastAsiaTheme="minorHAnsi"/>
          <w:b/>
        </w:rPr>
        <w:t>Orpheus</w:t>
      </w:r>
    </w:p>
    <w:p w14:paraId="61AEFE3B" w14:textId="4D6B75DE" w:rsidR="00D923AC" w:rsidRPr="00D923AC" w:rsidRDefault="00D923AC" w:rsidP="00D923AC">
      <w:pPr>
        <w:pStyle w:val="ListParagraph"/>
        <w:numPr>
          <w:ilvl w:val="0"/>
          <w:numId w:val="43"/>
        </w:numPr>
        <w:spacing w:line="360" w:lineRule="auto"/>
        <w:jc w:val="both"/>
        <w:rPr>
          <w:rFonts w:eastAsiaTheme="minorHAnsi"/>
        </w:rPr>
      </w:pPr>
      <w:r>
        <w:rPr>
          <w:rFonts w:eastAsiaTheme="minorHAnsi"/>
          <w:b/>
        </w:rPr>
        <w:t>Prometheus</w:t>
      </w:r>
    </w:p>
    <w:p w14:paraId="2E959A05" w14:textId="37E7FE92" w:rsidR="00D923AC" w:rsidRPr="00D923AC" w:rsidRDefault="00D923AC" w:rsidP="00D923AC">
      <w:pPr>
        <w:pStyle w:val="ListParagraph"/>
        <w:numPr>
          <w:ilvl w:val="0"/>
          <w:numId w:val="43"/>
        </w:numPr>
        <w:spacing w:line="360" w:lineRule="auto"/>
        <w:jc w:val="both"/>
        <w:rPr>
          <w:rFonts w:eastAsiaTheme="minorHAnsi"/>
        </w:rPr>
      </w:pPr>
      <w:r>
        <w:rPr>
          <w:rFonts w:eastAsiaTheme="minorHAnsi"/>
          <w:b/>
        </w:rPr>
        <w:t>Mazeppa</w:t>
      </w:r>
    </w:p>
    <w:p w14:paraId="5A1DFF3A" w14:textId="4BF593FC" w:rsidR="00D923AC" w:rsidRPr="00D923AC" w:rsidRDefault="00D923AC" w:rsidP="00D923AC">
      <w:pPr>
        <w:pStyle w:val="ListParagraph"/>
        <w:numPr>
          <w:ilvl w:val="0"/>
          <w:numId w:val="43"/>
        </w:numPr>
        <w:spacing w:line="360" w:lineRule="auto"/>
        <w:jc w:val="both"/>
        <w:rPr>
          <w:rFonts w:eastAsiaTheme="minorHAnsi"/>
        </w:rPr>
      </w:pPr>
      <w:r>
        <w:rPr>
          <w:rFonts w:eastAsiaTheme="minorHAnsi"/>
          <w:b/>
        </w:rPr>
        <w:t>Festklange</w:t>
      </w:r>
    </w:p>
    <w:p w14:paraId="273B19E4" w14:textId="239EAF7A" w:rsidR="00D923AC" w:rsidRPr="00D923AC" w:rsidRDefault="00D923AC" w:rsidP="00D923AC">
      <w:pPr>
        <w:pStyle w:val="ListParagraph"/>
        <w:numPr>
          <w:ilvl w:val="0"/>
          <w:numId w:val="43"/>
        </w:numPr>
        <w:spacing w:line="360" w:lineRule="auto"/>
        <w:jc w:val="both"/>
        <w:rPr>
          <w:rFonts w:eastAsiaTheme="minorHAnsi"/>
        </w:rPr>
      </w:pPr>
      <w:r>
        <w:rPr>
          <w:rFonts w:eastAsiaTheme="minorHAnsi"/>
          <w:b/>
        </w:rPr>
        <w:t>Heroide funebre</w:t>
      </w:r>
    </w:p>
    <w:p w14:paraId="19BE9A43" w14:textId="661A7E76" w:rsidR="00D923AC" w:rsidRPr="00432B87" w:rsidRDefault="00D923AC" w:rsidP="00D923AC">
      <w:pPr>
        <w:pStyle w:val="ListParagraph"/>
        <w:numPr>
          <w:ilvl w:val="0"/>
          <w:numId w:val="43"/>
        </w:numPr>
        <w:spacing w:line="360" w:lineRule="auto"/>
        <w:jc w:val="both"/>
        <w:rPr>
          <w:rFonts w:eastAsiaTheme="minorHAnsi"/>
        </w:rPr>
      </w:pPr>
      <w:r>
        <w:rPr>
          <w:rFonts w:eastAsiaTheme="minorHAnsi"/>
          <w:b/>
        </w:rPr>
        <w:t xml:space="preserve">From the cradle </w:t>
      </w:r>
    </w:p>
    <w:p w14:paraId="3E2D74CD" w14:textId="77777777" w:rsidR="00A32095" w:rsidRPr="00C85E9B" w:rsidRDefault="00A32095" w:rsidP="00F41F76">
      <w:pPr>
        <w:spacing w:line="360" w:lineRule="auto"/>
        <w:ind w:firstLine="360"/>
        <w:jc w:val="both"/>
        <w:rPr>
          <w:rFonts w:eastAsiaTheme="minorHAnsi"/>
        </w:rPr>
      </w:pPr>
    </w:p>
    <w:p w14:paraId="29320177" w14:textId="235BC017" w:rsidR="00C95D38" w:rsidRPr="00432B87" w:rsidRDefault="003C6444" w:rsidP="00C95D38">
      <w:pPr>
        <w:spacing w:after="200" w:line="276" w:lineRule="auto"/>
        <w:jc w:val="both"/>
        <w:rPr>
          <w:rFonts w:eastAsiaTheme="minorHAnsi"/>
        </w:rPr>
      </w:pPr>
      <w:r w:rsidRPr="00432B87">
        <w:rPr>
          <w:rFonts w:eastAsiaTheme="minorHAnsi"/>
          <w:b/>
        </w:rPr>
        <w:t xml:space="preserve">d) </w:t>
      </w:r>
      <w:r w:rsidR="00DE5F2F" w:rsidRPr="00432B87">
        <w:rPr>
          <w:rFonts w:eastAsiaTheme="minorHAnsi"/>
          <w:b/>
        </w:rPr>
        <w:t>Bela Bartok</w:t>
      </w:r>
      <w:r w:rsidR="00232218" w:rsidRPr="00432B87">
        <w:rPr>
          <w:rFonts w:eastAsiaTheme="minorHAnsi"/>
          <w:b/>
        </w:rPr>
        <w:tab/>
      </w:r>
    </w:p>
    <w:p w14:paraId="0E3D66E4" w14:textId="0027BBA9" w:rsidR="00C95D38" w:rsidRPr="00C95D38" w:rsidRDefault="007B0533" w:rsidP="00C95D38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>In what musical period did Bela Bartok live?</w:t>
      </w:r>
      <w:r w:rsidR="00C95D38" w:rsidRPr="00C95D38">
        <w:rPr>
          <w:rFonts w:eastAsiaTheme="minorHAnsi"/>
        </w:rPr>
        <w:t xml:space="preserve">                                 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C95D38" w:rsidRPr="00C95D38">
        <w:rPr>
          <w:rFonts w:eastAsiaTheme="minorHAnsi"/>
        </w:rPr>
        <w:t>(1</w:t>
      </w:r>
      <w:r w:rsidR="00432B87">
        <w:rPr>
          <w:rFonts w:eastAsiaTheme="minorHAnsi"/>
        </w:rPr>
        <w:t xml:space="preserve"> </w:t>
      </w:r>
      <w:r w:rsidR="00C95D38" w:rsidRPr="00C95D38">
        <w:rPr>
          <w:rFonts w:eastAsiaTheme="minorHAnsi"/>
        </w:rPr>
        <w:t>m</w:t>
      </w:r>
      <w:r w:rsidR="00432B87">
        <w:rPr>
          <w:rFonts w:eastAsiaTheme="minorHAnsi"/>
        </w:rPr>
        <w:t>a</w:t>
      </w:r>
      <w:r w:rsidR="00C95D38" w:rsidRPr="00C95D38">
        <w:rPr>
          <w:rFonts w:eastAsiaTheme="minorHAnsi"/>
        </w:rPr>
        <w:t>rk)</w:t>
      </w:r>
    </w:p>
    <w:p w14:paraId="64A10182" w14:textId="005A41CC" w:rsidR="00C95D38" w:rsidRPr="00935596" w:rsidRDefault="00935596" w:rsidP="00935596">
      <w:pPr>
        <w:pStyle w:val="ListParagraph"/>
        <w:numPr>
          <w:ilvl w:val="0"/>
          <w:numId w:val="48"/>
        </w:numPr>
        <w:spacing w:after="200" w:line="276" w:lineRule="auto"/>
        <w:jc w:val="both"/>
        <w:rPr>
          <w:rFonts w:eastAsiaTheme="minorHAnsi"/>
        </w:rPr>
      </w:pPr>
      <w:r w:rsidRPr="00935596">
        <w:rPr>
          <w:rFonts w:eastAsiaTheme="minorHAnsi"/>
          <w:b/>
          <w:bCs/>
        </w:rPr>
        <w:t>20</w:t>
      </w:r>
      <w:r w:rsidRPr="00935596">
        <w:rPr>
          <w:rFonts w:eastAsiaTheme="minorHAnsi"/>
          <w:b/>
          <w:bCs/>
          <w:vertAlign w:val="superscript"/>
        </w:rPr>
        <w:t>th</w:t>
      </w:r>
      <w:r w:rsidRPr="00935596">
        <w:rPr>
          <w:rFonts w:eastAsiaTheme="minorHAnsi"/>
          <w:b/>
          <w:bCs/>
        </w:rPr>
        <w:t xml:space="preserve"> Century</w:t>
      </w:r>
    </w:p>
    <w:p w14:paraId="62ACBB2C" w14:textId="0F5703F6" w:rsidR="00C95D38" w:rsidRPr="00432B87" w:rsidRDefault="00C95D38" w:rsidP="00C95D38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eastAsiaTheme="minorHAnsi"/>
        </w:rPr>
      </w:pPr>
      <w:r w:rsidRPr="00432B87">
        <w:rPr>
          <w:rFonts w:eastAsiaTheme="minorHAnsi"/>
        </w:rPr>
        <w:t>Apart from Bela Bartok name any other four composers of the musical period named above.</w:t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="007B0533">
        <w:rPr>
          <w:rFonts w:eastAsiaTheme="minorHAnsi"/>
        </w:rPr>
        <w:tab/>
      </w:r>
      <w:r w:rsidRPr="00432B87">
        <w:rPr>
          <w:rFonts w:eastAsiaTheme="minorHAnsi"/>
        </w:rPr>
        <w:t>(4</w:t>
      </w:r>
      <w:r w:rsidR="00432B87">
        <w:rPr>
          <w:rFonts w:eastAsiaTheme="minorHAnsi"/>
        </w:rPr>
        <w:t xml:space="preserve"> </w:t>
      </w:r>
      <w:r w:rsidRPr="00432B87">
        <w:rPr>
          <w:rFonts w:eastAsiaTheme="minorHAnsi"/>
        </w:rPr>
        <w:t>m</w:t>
      </w:r>
      <w:r w:rsidR="00432B87">
        <w:rPr>
          <w:rFonts w:eastAsiaTheme="minorHAnsi"/>
        </w:rPr>
        <w:t>a</w:t>
      </w:r>
      <w:r w:rsidRPr="00432B87">
        <w:rPr>
          <w:rFonts w:eastAsiaTheme="minorHAnsi"/>
        </w:rPr>
        <w:t>rks)</w:t>
      </w:r>
    </w:p>
    <w:p w14:paraId="2509BE67" w14:textId="77777777" w:rsidR="00935596" w:rsidRDefault="00935596" w:rsidP="00935596">
      <w:pPr>
        <w:pStyle w:val="ListParagraph"/>
        <w:numPr>
          <w:ilvl w:val="0"/>
          <w:numId w:val="48"/>
        </w:numPr>
        <w:spacing w:after="200" w:line="276" w:lineRule="auto"/>
        <w:jc w:val="both"/>
        <w:rPr>
          <w:rFonts w:eastAsiaTheme="minorHAnsi"/>
          <w:b/>
          <w:bCs/>
        </w:rPr>
      </w:pPr>
      <w:r w:rsidRPr="00935596">
        <w:rPr>
          <w:rFonts w:eastAsiaTheme="minorHAnsi"/>
          <w:b/>
          <w:bCs/>
        </w:rPr>
        <w:t>Charles Lives</w:t>
      </w:r>
    </w:p>
    <w:p w14:paraId="64F09FF9" w14:textId="15A7E50D" w:rsidR="00935596" w:rsidRDefault="00935596" w:rsidP="00935596">
      <w:pPr>
        <w:pStyle w:val="ListParagraph"/>
        <w:numPr>
          <w:ilvl w:val="0"/>
          <w:numId w:val="48"/>
        </w:numPr>
        <w:spacing w:after="200" w:line="276" w:lineRule="auto"/>
        <w:jc w:val="both"/>
        <w:rPr>
          <w:rFonts w:eastAsiaTheme="minorHAnsi"/>
          <w:b/>
          <w:bCs/>
        </w:rPr>
      </w:pPr>
      <w:r w:rsidRPr="00935596">
        <w:rPr>
          <w:rFonts w:eastAsiaTheme="minorHAnsi"/>
          <w:b/>
          <w:bCs/>
        </w:rPr>
        <w:t xml:space="preserve"> Aaron Copland</w:t>
      </w:r>
    </w:p>
    <w:p w14:paraId="08CBF0D2" w14:textId="77777777" w:rsidR="00935596" w:rsidRDefault="00935596" w:rsidP="00935596">
      <w:pPr>
        <w:pStyle w:val="ListParagraph"/>
        <w:numPr>
          <w:ilvl w:val="0"/>
          <w:numId w:val="48"/>
        </w:numPr>
        <w:spacing w:after="200" w:line="276" w:lineRule="auto"/>
        <w:jc w:val="both"/>
        <w:rPr>
          <w:rFonts w:eastAsiaTheme="minorHAnsi"/>
          <w:b/>
          <w:bCs/>
        </w:rPr>
      </w:pPr>
      <w:r w:rsidRPr="00935596">
        <w:rPr>
          <w:rFonts w:eastAsiaTheme="minorHAnsi"/>
          <w:b/>
          <w:bCs/>
        </w:rPr>
        <w:t>Vaughan Williams</w:t>
      </w:r>
    </w:p>
    <w:p w14:paraId="72B09F18" w14:textId="43901AA7" w:rsidR="00935596" w:rsidRDefault="00935596" w:rsidP="00935596">
      <w:pPr>
        <w:pStyle w:val="ListParagraph"/>
        <w:numPr>
          <w:ilvl w:val="0"/>
          <w:numId w:val="48"/>
        </w:numPr>
        <w:spacing w:after="200" w:line="276" w:lineRule="auto"/>
        <w:jc w:val="both"/>
        <w:rPr>
          <w:rFonts w:eastAsiaTheme="minorHAnsi"/>
          <w:b/>
          <w:bCs/>
        </w:rPr>
      </w:pPr>
      <w:r w:rsidRPr="00935596">
        <w:rPr>
          <w:rFonts w:eastAsiaTheme="minorHAnsi"/>
          <w:b/>
          <w:bCs/>
        </w:rPr>
        <w:t>Zoltan K</w:t>
      </w:r>
      <w:r>
        <w:rPr>
          <w:rFonts w:eastAsiaTheme="minorHAnsi"/>
          <w:b/>
          <w:bCs/>
        </w:rPr>
        <w:t>odaly</w:t>
      </w:r>
    </w:p>
    <w:p w14:paraId="17957282" w14:textId="0E9FFBD6" w:rsidR="00C95D38" w:rsidRPr="00935596" w:rsidRDefault="00935596" w:rsidP="00935596">
      <w:pPr>
        <w:pStyle w:val="ListParagraph"/>
        <w:numPr>
          <w:ilvl w:val="0"/>
          <w:numId w:val="48"/>
        </w:numPr>
        <w:spacing w:after="200" w:line="276" w:lineRule="auto"/>
        <w:jc w:val="both"/>
        <w:rPr>
          <w:rFonts w:eastAsiaTheme="minorHAnsi"/>
          <w:b/>
          <w:bCs/>
        </w:rPr>
      </w:pPr>
      <w:r w:rsidRPr="00935596">
        <w:rPr>
          <w:rFonts w:eastAsiaTheme="minorHAnsi"/>
          <w:b/>
          <w:bCs/>
        </w:rPr>
        <w:t>Sibelius</w:t>
      </w:r>
    </w:p>
    <w:p w14:paraId="5AFF466B" w14:textId="417B74E9" w:rsidR="00C95D38" w:rsidRDefault="00C95D38" w:rsidP="00C95D38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eastAsiaTheme="minorHAnsi"/>
        </w:rPr>
      </w:pPr>
      <w:r w:rsidRPr="00432B87">
        <w:rPr>
          <w:rFonts w:eastAsiaTheme="minorHAnsi"/>
        </w:rPr>
        <w:t>What was the importance of folk music to Bella Bartok.                              (2</w:t>
      </w:r>
      <w:r w:rsidR="00432B87">
        <w:rPr>
          <w:rFonts w:eastAsiaTheme="minorHAnsi"/>
        </w:rPr>
        <w:t xml:space="preserve"> </w:t>
      </w:r>
      <w:r w:rsidRPr="00432B87">
        <w:rPr>
          <w:rFonts w:eastAsiaTheme="minorHAnsi"/>
        </w:rPr>
        <w:t>m</w:t>
      </w:r>
      <w:r w:rsidR="00432B87">
        <w:rPr>
          <w:rFonts w:eastAsiaTheme="minorHAnsi"/>
        </w:rPr>
        <w:t>a</w:t>
      </w:r>
      <w:r w:rsidRPr="00432B87">
        <w:rPr>
          <w:rFonts w:eastAsiaTheme="minorHAnsi"/>
        </w:rPr>
        <w:t>rks)</w:t>
      </w:r>
    </w:p>
    <w:p w14:paraId="6390B420" w14:textId="77777777" w:rsidR="00935596" w:rsidRPr="00935596" w:rsidRDefault="00935596" w:rsidP="00935596">
      <w:pPr>
        <w:pStyle w:val="ListParagraph"/>
        <w:numPr>
          <w:ilvl w:val="0"/>
          <w:numId w:val="50"/>
        </w:numPr>
        <w:spacing w:after="200" w:line="276" w:lineRule="auto"/>
        <w:jc w:val="both"/>
        <w:rPr>
          <w:rStyle w:val="fontstyle01"/>
          <w:rFonts w:eastAsiaTheme="minorHAnsi"/>
          <w:color w:val="auto"/>
        </w:rPr>
      </w:pPr>
      <w:r w:rsidRPr="00935596">
        <w:rPr>
          <w:rStyle w:val="fontstyle01"/>
          <w:b/>
          <w:bCs/>
        </w:rPr>
        <w:t>Folk music was an inspiration to Bella Bartok from the begging to the end.</w:t>
      </w:r>
    </w:p>
    <w:p w14:paraId="5F791C2C" w14:textId="77777777" w:rsidR="00935596" w:rsidRPr="00935596" w:rsidRDefault="00935596" w:rsidP="00935596">
      <w:pPr>
        <w:pStyle w:val="ListParagraph"/>
        <w:numPr>
          <w:ilvl w:val="0"/>
          <w:numId w:val="50"/>
        </w:numPr>
        <w:spacing w:after="200" w:line="276" w:lineRule="auto"/>
        <w:jc w:val="both"/>
        <w:rPr>
          <w:rStyle w:val="fontstyle01"/>
          <w:rFonts w:eastAsiaTheme="minorHAnsi"/>
          <w:color w:val="auto"/>
        </w:rPr>
      </w:pPr>
      <w:r w:rsidRPr="00935596">
        <w:rPr>
          <w:rStyle w:val="fontstyle01"/>
          <w:b/>
          <w:bCs/>
        </w:rPr>
        <w:t>He imitated the strumming accompaniment‘s to fork tunes</w:t>
      </w:r>
    </w:p>
    <w:p w14:paraId="53B5473A" w14:textId="77777777" w:rsidR="00935596" w:rsidRPr="00935596" w:rsidRDefault="00935596" w:rsidP="00935596">
      <w:pPr>
        <w:pStyle w:val="ListParagraph"/>
        <w:numPr>
          <w:ilvl w:val="0"/>
          <w:numId w:val="50"/>
        </w:numPr>
        <w:spacing w:after="200" w:line="276" w:lineRule="auto"/>
        <w:jc w:val="both"/>
        <w:rPr>
          <w:rStyle w:val="fontstyle01"/>
          <w:rFonts w:eastAsiaTheme="minorHAnsi"/>
          <w:color w:val="auto"/>
        </w:rPr>
      </w:pPr>
      <w:r w:rsidRPr="00935596">
        <w:rPr>
          <w:rStyle w:val="fontstyle01"/>
          <w:b/>
          <w:bCs/>
        </w:rPr>
        <w:t>There is always an earthly feel to Bartok‘s folk songs output</w:t>
      </w:r>
    </w:p>
    <w:p w14:paraId="0F2B84E8" w14:textId="77777777" w:rsidR="00935596" w:rsidRPr="00935596" w:rsidRDefault="00935596" w:rsidP="00935596">
      <w:pPr>
        <w:pStyle w:val="ListParagraph"/>
        <w:numPr>
          <w:ilvl w:val="0"/>
          <w:numId w:val="50"/>
        </w:numPr>
        <w:spacing w:after="200" w:line="276" w:lineRule="auto"/>
        <w:jc w:val="both"/>
        <w:rPr>
          <w:rStyle w:val="fontstyle01"/>
          <w:rFonts w:eastAsiaTheme="minorHAnsi"/>
          <w:color w:val="auto"/>
        </w:rPr>
      </w:pPr>
      <w:r w:rsidRPr="00935596">
        <w:rPr>
          <w:rStyle w:val="fontstyle01"/>
          <w:b/>
          <w:bCs/>
        </w:rPr>
        <w:t>He applied the folk songs and dances in his most discordant phrases</w:t>
      </w:r>
    </w:p>
    <w:p w14:paraId="4DE312E4" w14:textId="77777777" w:rsidR="00935596" w:rsidRPr="00935596" w:rsidRDefault="00935596" w:rsidP="00935596">
      <w:pPr>
        <w:pStyle w:val="ListParagraph"/>
        <w:numPr>
          <w:ilvl w:val="0"/>
          <w:numId w:val="50"/>
        </w:numPr>
        <w:spacing w:after="200" w:line="276" w:lineRule="auto"/>
        <w:jc w:val="both"/>
        <w:rPr>
          <w:rStyle w:val="fontstyle01"/>
          <w:rFonts w:eastAsiaTheme="minorHAnsi"/>
          <w:color w:val="auto"/>
        </w:rPr>
      </w:pPr>
      <w:r w:rsidRPr="00935596">
        <w:rPr>
          <w:rStyle w:val="fontstyle01"/>
          <w:b/>
          <w:bCs/>
        </w:rPr>
        <w:t>He used the established forms like Rondo &amp; Sonata in his folk song arrangement</w:t>
      </w:r>
    </w:p>
    <w:p w14:paraId="3840F838" w14:textId="1853448A" w:rsidR="00935596" w:rsidRPr="00935596" w:rsidRDefault="00935596" w:rsidP="00935596">
      <w:pPr>
        <w:pStyle w:val="ListParagraph"/>
        <w:numPr>
          <w:ilvl w:val="0"/>
          <w:numId w:val="50"/>
        </w:numPr>
        <w:spacing w:after="200" w:line="276" w:lineRule="auto"/>
        <w:jc w:val="both"/>
        <w:rPr>
          <w:rFonts w:eastAsiaTheme="minorHAnsi"/>
        </w:rPr>
      </w:pPr>
      <w:r w:rsidRPr="00935596">
        <w:rPr>
          <w:rStyle w:val="fontstyle01"/>
          <w:b/>
          <w:bCs/>
        </w:rPr>
        <w:t>His other compositions are saturated with folk music idioms like rhythms, modes</w:t>
      </w:r>
      <w:r w:rsidRPr="00935596">
        <w:rPr>
          <w:b/>
          <w:bCs/>
          <w:color w:val="000000"/>
        </w:rPr>
        <w:br/>
      </w:r>
      <w:r w:rsidRPr="00935596">
        <w:rPr>
          <w:rStyle w:val="fontstyle01"/>
          <w:b/>
          <w:bCs/>
        </w:rPr>
        <w:t>and melodic tunes</w:t>
      </w:r>
    </w:p>
    <w:p w14:paraId="19AFE92D" w14:textId="77777777" w:rsidR="004E1D75" w:rsidRDefault="004E1D75" w:rsidP="004E1D75">
      <w:pPr>
        <w:spacing w:after="200" w:line="276" w:lineRule="auto"/>
        <w:jc w:val="both"/>
        <w:rPr>
          <w:rFonts w:eastAsiaTheme="minorHAnsi"/>
        </w:rPr>
      </w:pPr>
    </w:p>
    <w:p w14:paraId="2FF77CB0" w14:textId="77777777" w:rsidR="00634D90" w:rsidRDefault="00634D90" w:rsidP="004E1D75">
      <w:pPr>
        <w:spacing w:after="200" w:line="276" w:lineRule="auto"/>
        <w:jc w:val="both"/>
        <w:rPr>
          <w:rFonts w:eastAsiaTheme="minorHAnsi"/>
        </w:rPr>
      </w:pPr>
    </w:p>
    <w:p w14:paraId="44772FAD" w14:textId="77777777" w:rsidR="00634D90" w:rsidRDefault="00634D90" w:rsidP="004E1D75">
      <w:pPr>
        <w:spacing w:after="200" w:line="276" w:lineRule="auto"/>
        <w:jc w:val="both"/>
        <w:rPr>
          <w:rFonts w:eastAsiaTheme="minorHAnsi"/>
        </w:rPr>
      </w:pPr>
    </w:p>
    <w:p w14:paraId="2B6CD21F" w14:textId="77777777" w:rsidR="00634D90" w:rsidRPr="004E1D75" w:rsidRDefault="00634D90" w:rsidP="004E1D75">
      <w:pPr>
        <w:spacing w:after="200" w:line="276" w:lineRule="auto"/>
        <w:jc w:val="both"/>
        <w:rPr>
          <w:rFonts w:eastAsiaTheme="minorHAnsi"/>
        </w:rPr>
      </w:pPr>
    </w:p>
    <w:p w14:paraId="0C830462" w14:textId="12E076BC" w:rsidR="00B52262" w:rsidRDefault="003C6444" w:rsidP="00F37BC7">
      <w:pPr>
        <w:autoSpaceDE w:val="0"/>
        <w:autoSpaceDN w:val="0"/>
        <w:adjustRightInd w:val="0"/>
        <w:spacing w:line="360" w:lineRule="auto"/>
        <w:rPr>
          <w:rFonts w:eastAsiaTheme="minorHAnsi"/>
        </w:rPr>
      </w:pPr>
      <w:r w:rsidRPr="00F41F76">
        <w:rPr>
          <w:rFonts w:eastAsiaTheme="minorHAnsi"/>
        </w:rPr>
        <w:lastRenderedPageBreak/>
        <w:t xml:space="preserve">5. </w:t>
      </w:r>
      <w:r w:rsidRPr="00F41F76">
        <w:rPr>
          <w:rFonts w:eastAsiaTheme="minorHAnsi"/>
          <w:b/>
          <w:bCs/>
        </w:rPr>
        <w:t xml:space="preserve">Prescribed Traditional African Music </w:t>
      </w:r>
      <w:r w:rsidRPr="00F41F76">
        <w:rPr>
          <w:rFonts w:eastAsiaTheme="minorHAnsi"/>
        </w:rPr>
        <w:t xml:space="preserve">   </w:t>
      </w:r>
      <w:r w:rsidR="00CF28DD" w:rsidRPr="00F41F76">
        <w:rPr>
          <w:rFonts w:eastAsiaTheme="minorHAnsi"/>
          <w:i/>
          <w:iCs/>
        </w:rPr>
        <w:t>Chivoti by Diwani Nzaro from Youtube.</w:t>
      </w:r>
      <w:r w:rsidRPr="00F41F76">
        <w:rPr>
          <w:rFonts w:eastAsiaTheme="minorHAnsi"/>
          <w:i/>
          <w:iCs/>
        </w:rPr>
        <w:t xml:space="preserve"> </w:t>
      </w:r>
    </w:p>
    <w:p w14:paraId="4837C6EA" w14:textId="56240D85" w:rsidR="00F37BC7" w:rsidRDefault="0084058F" w:rsidP="00F37BC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eastAsiaTheme="minorHAnsi"/>
        </w:rPr>
      </w:pPr>
      <w:r>
        <w:rPr>
          <w:rFonts w:eastAsiaTheme="minorHAnsi"/>
        </w:rPr>
        <w:t xml:space="preserve">State any </w:t>
      </w:r>
      <w:r>
        <w:rPr>
          <w:rFonts w:eastAsiaTheme="minorHAnsi"/>
          <w:b/>
        </w:rPr>
        <w:t xml:space="preserve">two </w:t>
      </w:r>
      <w:r>
        <w:rPr>
          <w:rFonts w:eastAsiaTheme="minorHAnsi"/>
        </w:rPr>
        <w:t>ways in which variety has been created in this work.</w:t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14:paraId="402780C8" w14:textId="6AF79320" w:rsidR="0084058F" w:rsidRDefault="0084058F" w:rsidP="0084058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eastAsiaTheme="minorHAnsi"/>
          <w:b/>
        </w:rPr>
      </w:pPr>
      <w:r>
        <w:rPr>
          <w:rFonts w:eastAsiaTheme="minorHAnsi"/>
          <w:b/>
        </w:rPr>
        <w:t>Use of varying textures.</w:t>
      </w:r>
    </w:p>
    <w:p w14:paraId="3A658E39" w14:textId="6B22B04A" w:rsidR="0084058F" w:rsidRDefault="0084058F" w:rsidP="0084058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eastAsiaTheme="minorHAnsi"/>
          <w:b/>
        </w:rPr>
      </w:pPr>
      <w:r>
        <w:rPr>
          <w:rFonts w:eastAsiaTheme="minorHAnsi"/>
          <w:b/>
        </w:rPr>
        <w:t>Having different melodies played by the chivoti</w:t>
      </w:r>
    </w:p>
    <w:p w14:paraId="2CD20810" w14:textId="62B6557E" w:rsidR="0084058F" w:rsidRDefault="0084058F" w:rsidP="0084058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eastAsiaTheme="minorHAnsi"/>
        </w:rPr>
      </w:pPr>
      <w:r w:rsidRPr="0084058F">
        <w:rPr>
          <w:rFonts w:eastAsiaTheme="minorHAnsi"/>
        </w:rPr>
        <w:t>Write down the rhythm of the</w:t>
      </w:r>
      <w:r>
        <w:rPr>
          <w:rFonts w:eastAsiaTheme="minorHAnsi"/>
        </w:rPr>
        <w:t>:</w:t>
      </w:r>
      <w:r w:rsidR="009111C7">
        <w:rPr>
          <w:rFonts w:eastAsiaTheme="minorHAnsi"/>
        </w:rPr>
        <w:tab/>
      </w:r>
      <w:r w:rsidR="009111C7">
        <w:rPr>
          <w:rFonts w:eastAsiaTheme="minorHAnsi"/>
        </w:rPr>
        <w:tab/>
      </w:r>
      <w:r w:rsidR="009111C7">
        <w:rPr>
          <w:rFonts w:eastAsiaTheme="minorHAnsi"/>
        </w:rPr>
        <w:tab/>
      </w:r>
      <w:r w:rsidR="009111C7">
        <w:rPr>
          <w:rFonts w:eastAsiaTheme="minorHAnsi"/>
        </w:rPr>
        <w:tab/>
      </w:r>
      <w:r w:rsidR="009111C7">
        <w:rPr>
          <w:rFonts w:eastAsiaTheme="minorHAnsi"/>
        </w:rPr>
        <w:tab/>
      </w:r>
      <w:r w:rsidR="009111C7">
        <w:rPr>
          <w:rFonts w:eastAsiaTheme="minorHAnsi"/>
        </w:rPr>
        <w:tab/>
        <w:t>(2 marks)</w:t>
      </w:r>
    </w:p>
    <w:p w14:paraId="71CF002C" w14:textId="25587388" w:rsidR="0084058F" w:rsidRDefault="0084058F" w:rsidP="0084058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1080" w:hanging="360"/>
        <w:rPr>
          <w:rFonts w:eastAsiaTheme="minorHAnsi"/>
        </w:rPr>
      </w:pPr>
      <w:r>
        <w:rPr>
          <w:rFonts w:eastAsiaTheme="minorHAnsi"/>
        </w:rPr>
        <w:t>Shaken idiophone.</w:t>
      </w:r>
    </w:p>
    <w:p w14:paraId="4D54FBBA" w14:textId="37570442" w:rsidR="0084058F" w:rsidRPr="000D5534" w:rsidRDefault="000D5534" w:rsidP="000D5534">
      <w:pPr>
        <w:autoSpaceDE w:val="0"/>
        <w:autoSpaceDN w:val="0"/>
        <w:adjustRightInd w:val="0"/>
        <w:spacing w:line="360" w:lineRule="auto"/>
        <w:ind w:left="720"/>
        <w:rPr>
          <w:rFonts w:eastAsiaTheme="minorHAnsi"/>
        </w:rPr>
      </w:pPr>
      <w:r>
        <w:rPr>
          <w:noProof/>
        </w:rPr>
        <w:drawing>
          <wp:inline distT="0" distB="0" distL="0" distR="0" wp14:anchorId="204B23CE" wp14:editId="66C2C301">
            <wp:extent cx="492981" cy="556592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4072" cy="55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732A4" w14:textId="1B3397EF" w:rsidR="0084058F" w:rsidRDefault="0084058F" w:rsidP="0084058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1080" w:hanging="360"/>
        <w:rPr>
          <w:rFonts w:eastAsiaTheme="minorHAnsi"/>
        </w:rPr>
      </w:pPr>
      <w:r>
        <w:rPr>
          <w:rFonts w:eastAsiaTheme="minorHAnsi"/>
        </w:rPr>
        <w:t>Struck idiophone.</w:t>
      </w:r>
    </w:p>
    <w:p w14:paraId="3E4ED6DA" w14:textId="2EC6D685" w:rsidR="0084058F" w:rsidRPr="0084058F" w:rsidRDefault="000D5534" w:rsidP="0084058F">
      <w:pPr>
        <w:pStyle w:val="ListParagraph"/>
        <w:rPr>
          <w:rFonts w:eastAsiaTheme="minorHAnsi"/>
        </w:rPr>
      </w:pPr>
      <w:r>
        <w:rPr>
          <w:noProof/>
        </w:rPr>
        <w:drawing>
          <wp:inline distT="0" distB="0" distL="0" distR="0" wp14:anchorId="1D207599" wp14:editId="2A9D1E28">
            <wp:extent cx="636104" cy="50093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921" cy="5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9E7CF" w14:textId="11E6EA2C" w:rsidR="0084058F" w:rsidRDefault="0084058F" w:rsidP="0084058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eastAsiaTheme="minorHAnsi"/>
        </w:rPr>
      </w:pPr>
      <w:r>
        <w:rPr>
          <w:rFonts w:eastAsiaTheme="minorHAnsi"/>
        </w:rPr>
        <w:t xml:space="preserve">State any </w:t>
      </w:r>
      <w:r>
        <w:rPr>
          <w:rFonts w:eastAsiaTheme="minorHAnsi"/>
          <w:b/>
        </w:rPr>
        <w:t xml:space="preserve">three </w:t>
      </w:r>
      <w:r>
        <w:rPr>
          <w:rFonts w:eastAsiaTheme="minorHAnsi"/>
        </w:rPr>
        <w:t xml:space="preserve">roles of the percussive </w:t>
      </w:r>
      <w:r w:rsidR="009111C7">
        <w:rPr>
          <w:rFonts w:eastAsiaTheme="minorHAnsi"/>
        </w:rPr>
        <w:t>section in this recording.</w:t>
      </w:r>
      <w:r w:rsidR="009111C7">
        <w:rPr>
          <w:rFonts w:eastAsiaTheme="minorHAnsi"/>
        </w:rPr>
        <w:tab/>
      </w:r>
      <w:r w:rsidR="009111C7">
        <w:rPr>
          <w:rFonts w:eastAsiaTheme="minorHAnsi"/>
        </w:rPr>
        <w:tab/>
        <w:t>(3 marks)</w:t>
      </w:r>
    </w:p>
    <w:p w14:paraId="62B24717" w14:textId="129477C4" w:rsidR="009111C7" w:rsidRPr="009111C7" w:rsidRDefault="009111C7" w:rsidP="009111C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eastAsiaTheme="minorHAnsi"/>
        </w:rPr>
      </w:pPr>
      <w:r>
        <w:rPr>
          <w:rFonts w:eastAsiaTheme="minorHAnsi"/>
          <w:b/>
        </w:rPr>
        <w:t>Accompany the performance</w:t>
      </w:r>
    </w:p>
    <w:p w14:paraId="64C34822" w14:textId="232D3FB5" w:rsidR="009111C7" w:rsidRPr="009111C7" w:rsidRDefault="009111C7" w:rsidP="009111C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eastAsiaTheme="minorHAnsi"/>
        </w:rPr>
      </w:pPr>
      <w:r>
        <w:rPr>
          <w:rFonts w:eastAsiaTheme="minorHAnsi"/>
          <w:b/>
        </w:rPr>
        <w:t>Add tone colour</w:t>
      </w:r>
    </w:p>
    <w:p w14:paraId="19F1D840" w14:textId="7CC4CABB" w:rsidR="009111C7" w:rsidRPr="009111C7" w:rsidRDefault="009111C7" w:rsidP="009111C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eastAsiaTheme="minorHAnsi"/>
        </w:rPr>
      </w:pPr>
      <w:r>
        <w:rPr>
          <w:rFonts w:eastAsiaTheme="minorHAnsi"/>
          <w:b/>
        </w:rPr>
        <w:t>Maintain the tempo</w:t>
      </w:r>
    </w:p>
    <w:p w14:paraId="21F8932C" w14:textId="77777777" w:rsidR="009111C7" w:rsidRDefault="009111C7" w:rsidP="009111C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eastAsiaTheme="minorHAnsi"/>
        </w:rPr>
      </w:pPr>
      <w:r w:rsidRPr="009111C7">
        <w:rPr>
          <w:rFonts w:eastAsiaTheme="minorHAnsi"/>
        </w:rPr>
        <w:t>Identify</w:t>
      </w:r>
      <w:r>
        <w:rPr>
          <w:rFonts w:eastAsiaTheme="minorHAnsi"/>
        </w:rPr>
        <w:t xml:space="preserve"> any </w:t>
      </w:r>
      <w:r>
        <w:rPr>
          <w:rFonts w:eastAsiaTheme="minorHAnsi"/>
          <w:b/>
        </w:rPr>
        <w:t xml:space="preserve">three </w:t>
      </w:r>
      <w:r>
        <w:rPr>
          <w:rFonts w:eastAsiaTheme="minorHAnsi"/>
        </w:rPr>
        <w:t>characteristics of African Music evident in this recording. (3 marks)</w:t>
      </w:r>
    </w:p>
    <w:p w14:paraId="24A26BF6" w14:textId="4DAFBE1D" w:rsidR="009111C7" w:rsidRPr="009111C7" w:rsidRDefault="009111C7" w:rsidP="009111C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eastAsiaTheme="minorHAnsi"/>
        </w:rPr>
      </w:pPr>
      <w:r>
        <w:rPr>
          <w:rFonts w:eastAsiaTheme="minorHAnsi"/>
          <w:b/>
        </w:rPr>
        <w:t>Use of repetition</w:t>
      </w:r>
    </w:p>
    <w:p w14:paraId="6A1D2B42" w14:textId="16B596C0" w:rsidR="009111C7" w:rsidRPr="009111C7" w:rsidRDefault="009111C7" w:rsidP="009111C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eastAsiaTheme="minorHAnsi"/>
        </w:rPr>
      </w:pPr>
      <w:r>
        <w:rPr>
          <w:rFonts w:eastAsiaTheme="minorHAnsi"/>
          <w:b/>
        </w:rPr>
        <w:t>Simple melodies</w:t>
      </w:r>
    </w:p>
    <w:p w14:paraId="36D4251E" w14:textId="2DB32626" w:rsidR="0084058F" w:rsidRPr="009111C7" w:rsidRDefault="009111C7" w:rsidP="0084058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eastAsiaTheme="minorHAnsi"/>
          <w:b/>
        </w:rPr>
      </w:pPr>
      <w:r w:rsidRPr="009111C7">
        <w:rPr>
          <w:rFonts w:eastAsiaTheme="minorHAnsi"/>
          <w:b/>
        </w:rPr>
        <w:t>Melody on chivoti is accompanied by idiophones</w:t>
      </w:r>
    </w:p>
    <w:p w14:paraId="09552410" w14:textId="3A1E1513" w:rsidR="003C6444" w:rsidRDefault="0062722F" w:rsidP="0062722F">
      <w:pPr>
        <w:spacing w:line="360" w:lineRule="auto"/>
        <w:rPr>
          <w:b/>
        </w:rPr>
      </w:pPr>
      <w:r>
        <w:rPr>
          <w:b/>
          <w:color w:val="000000" w:themeColor="text1"/>
        </w:rPr>
        <w:t xml:space="preserve">6.    Prescribed Western: </w:t>
      </w:r>
      <w:r w:rsidR="00556472" w:rsidRPr="00556472">
        <w:rPr>
          <w:b/>
        </w:rPr>
        <w:t>Too Much I Once Lamented</w:t>
      </w:r>
      <w:r w:rsidR="003C6444" w:rsidRPr="00556472">
        <w:rPr>
          <w:b/>
        </w:rPr>
        <w:t xml:space="preserve">: </w:t>
      </w:r>
      <w:r w:rsidR="00556472" w:rsidRPr="00556472">
        <w:rPr>
          <w:i/>
        </w:rPr>
        <w:t>by Thomas Tallis</w:t>
      </w:r>
      <w:r w:rsidR="003C6444" w:rsidRPr="00556472">
        <w:rPr>
          <w:b/>
        </w:rPr>
        <w:t xml:space="preserve"> </w:t>
      </w:r>
    </w:p>
    <w:p w14:paraId="0CA2718F" w14:textId="77777777" w:rsidR="0070329A" w:rsidRDefault="0070329A" w:rsidP="0070329A">
      <w:pPr>
        <w:pStyle w:val="ListParagraph"/>
        <w:numPr>
          <w:ilvl w:val="0"/>
          <w:numId w:val="32"/>
        </w:numPr>
        <w:spacing w:line="360" w:lineRule="auto"/>
      </w:pPr>
      <w:r>
        <w:t xml:space="preserve">By use of bar numbers, identify any </w:t>
      </w:r>
      <w:r>
        <w:rPr>
          <w:b/>
        </w:rPr>
        <w:t xml:space="preserve">two </w:t>
      </w:r>
      <w:r w:rsidRPr="0070329A">
        <w:t>stylistic</w:t>
      </w:r>
      <w:r>
        <w:rPr>
          <w:b/>
        </w:rPr>
        <w:t xml:space="preserve"> </w:t>
      </w:r>
      <w:r>
        <w:t>devices used in this work. (2 marks)</w:t>
      </w:r>
    </w:p>
    <w:p w14:paraId="06D7AEA8" w14:textId="56B4E6EE" w:rsidR="00EF05BB" w:rsidRDefault="00EF05BB" w:rsidP="00EF05BB">
      <w:pPr>
        <w:pStyle w:val="ListParagraph"/>
        <w:numPr>
          <w:ilvl w:val="0"/>
          <w:numId w:val="33"/>
        </w:numPr>
        <w:spacing w:line="360" w:lineRule="auto"/>
        <w:ind w:left="720" w:hanging="360"/>
        <w:rPr>
          <w:b/>
        </w:rPr>
      </w:pPr>
      <w:r>
        <w:rPr>
          <w:b/>
        </w:rPr>
        <w:t>Imitation</w:t>
      </w:r>
      <w:r>
        <w:rPr>
          <w:b/>
        </w:rPr>
        <w:tab/>
        <w:t>-</w:t>
      </w:r>
      <w:r>
        <w:rPr>
          <w:b/>
        </w:rPr>
        <w:tab/>
        <w:t>Soprano 2 bars 24 – 25 imitated by Soprano 1 bars 26 – 27.</w:t>
      </w:r>
    </w:p>
    <w:p w14:paraId="690C4D07" w14:textId="4A3F58D8" w:rsidR="00EF05BB" w:rsidRDefault="00EF05BB" w:rsidP="00EF05BB">
      <w:pPr>
        <w:pStyle w:val="ListParagraph"/>
        <w:numPr>
          <w:ilvl w:val="0"/>
          <w:numId w:val="35"/>
        </w:numPr>
        <w:spacing w:line="360" w:lineRule="auto"/>
        <w:rPr>
          <w:b/>
        </w:rPr>
      </w:pPr>
      <w:r>
        <w:rPr>
          <w:b/>
        </w:rPr>
        <w:t>Tenor bars 28 – 29 imitates bass bars 26 – 27.</w:t>
      </w:r>
    </w:p>
    <w:p w14:paraId="7B403F84" w14:textId="0FE111F3" w:rsidR="00EF05BB" w:rsidRDefault="00EF05BB" w:rsidP="00EF05BB">
      <w:pPr>
        <w:pStyle w:val="ListParagraph"/>
        <w:numPr>
          <w:ilvl w:val="0"/>
          <w:numId w:val="35"/>
        </w:numPr>
        <w:spacing w:line="360" w:lineRule="auto"/>
        <w:rPr>
          <w:b/>
        </w:rPr>
      </w:pPr>
      <w:r>
        <w:rPr>
          <w:b/>
        </w:rPr>
        <w:t xml:space="preserve">Soprano 2 bars 28 – 29 imitated by soprano 1 bars </w:t>
      </w:r>
      <w:r w:rsidR="00401281">
        <w:rPr>
          <w:b/>
        </w:rPr>
        <w:t>29 – 31.</w:t>
      </w:r>
    </w:p>
    <w:p w14:paraId="487A5731" w14:textId="0FF76ADB" w:rsidR="00401281" w:rsidRDefault="00401281" w:rsidP="00401281">
      <w:pPr>
        <w:pStyle w:val="ListParagraph"/>
        <w:numPr>
          <w:ilvl w:val="0"/>
          <w:numId w:val="33"/>
        </w:numPr>
        <w:spacing w:line="360" w:lineRule="auto"/>
        <w:ind w:left="720" w:hanging="360"/>
        <w:rPr>
          <w:b/>
        </w:rPr>
      </w:pPr>
      <w:r>
        <w:rPr>
          <w:b/>
        </w:rPr>
        <w:t>Sequence</w:t>
      </w:r>
      <w:r>
        <w:rPr>
          <w:b/>
        </w:rPr>
        <w:tab/>
        <w:t>-</w:t>
      </w:r>
      <w:r>
        <w:rPr>
          <w:b/>
        </w:rPr>
        <w:tab/>
        <w:t>Bass bar 26 – 27 is a sequence of bar 24 – 25.</w:t>
      </w:r>
    </w:p>
    <w:p w14:paraId="21CB0F34" w14:textId="792C9A34" w:rsidR="00401281" w:rsidRDefault="00401281" w:rsidP="00401281">
      <w:pPr>
        <w:pStyle w:val="ListParagraph"/>
        <w:numPr>
          <w:ilvl w:val="0"/>
          <w:numId w:val="35"/>
        </w:numPr>
        <w:spacing w:line="360" w:lineRule="auto"/>
        <w:rPr>
          <w:b/>
        </w:rPr>
      </w:pPr>
      <w:r>
        <w:rPr>
          <w:b/>
        </w:rPr>
        <w:t>Soprano 1 bar 70 – 71 is a sequence of soprano 1 bar 66 – 67.</w:t>
      </w:r>
    </w:p>
    <w:p w14:paraId="3F24AF02" w14:textId="6222C37C" w:rsidR="00401281" w:rsidRDefault="00401281" w:rsidP="00401281">
      <w:pPr>
        <w:pStyle w:val="ListParagraph"/>
        <w:numPr>
          <w:ilvl w:val="0"/>
          <w:numId w:val="35"/>
        </w:numPr>
        <w:spacing w:line="360" w:lineRule="auto"/>
        <w:rPr>
          <w:b/>
        </w:rPr>
      </w:pPr>
      <w:r>
        <w:rPr>
          <w:b/>
        </w:rPr>
        <w:t>Bass bar 71 – 72 is a sequence of bar 69 – 70.</w:t>
      </w:r>
    </w:p>
    <w:p w14:paraId="6AB267AD" w14:textId="516C108A" w:rsidR="00401281" w:rsidRDefault="00401281" w:rsidP="00401281">
      <w:pPr>
        <w:pStyle w:val="ListParagraph"/>
        <w:numPr>
          <w:ilvl w:val="0"/>
          <w:numId w:val="33"/>
        </w:numPr>
        <w:spacing w:line="360" w:lineRule="auto"/>
        <w:ind w:left="720" w:hanging="360"/>
        <w:rPr>
          <w:b/>
        </w:rPr>
      </w:pPr>
      <w:r>
        <w:rPr>
          <w:b/>
        </w:rPr>
        <w:t>Repetition</w:t>
      </w:r>
      <w:r>
        <w:rPr>
          <w:b/>
        </w:rPr>
        <w:tab/>
        <w:t>-</w:t>
      </w:r>
      <w:r>
        <w:rPr>
          <w:b/>
        </w:rPr>
        <w:tab/>
        <w:t>Soprano 2 (bar 73 is repeated at bar 74)</w:t>
      </w:r>
    </w:p>
    <w:p w14:paraId="39C371BF" w14:textId="1850D760" w:rsidR="00401281" w:rsidRDefault="00401281" w:rsidP="00401281">
      <w:pPr>
        <w:pStyle w:val="ListParagraph"/>
        <w:numPr>
          <w:ilvl w:val="0"/>
          <w:numId w:val="35"/>
        </w:numPr>
        <w:spacing w:line="360" w:lineRule="auto"/>
        <w:rPr>
          <w:b/>
        </w:rPr>
      </w:pPr>
      <w:r>
        <w:rPr>
          <w:b/>
        </w:rPr>
        <w:t>Soprano 1 (Bar 73 repeated at bar 74)</w:t>
      </w:r>
    </w:p>
    <w:p w14:paraId="597247C3" w14:textId="77777777" w:rsidR="00461DE4" w:rsidRPr="00461DE4" w:rsidRDefault="00461DE4" w:rsidP="00461DE4">
      <w:pPr>
        <w:spacing w:line="360" w:lineRule="auto"/>
        <w:rPr>
          <w:b/>
        </w:rPr>
      </w:pPr>
    </w:p>
    <w:p w14:paraId="76F27C31" w14:textId="77777777" w:rsidR="0070329A" w:rsidRDefault="0070329A" w:rsidP="0070329A">
      <w:pPr>
        <w:pStyle w:val="ListParagraph"/>
        <w:numPr>
          <w:ilvl w:val="0"/>
          <w:numId w:val="32"/>
        </w:numPr>
        <w:spacing w:line="360" w:lineRule="auto"/>
      </w:pPr>
      <w:r>
        <w:lastRenderedPageBreak/>
        <w:t xml:space="preserve">Cite any </w:t>
      </w:r>
      <w:r>
        <w:rPr>
          <w:b/>
        </w:rPr>
        <w:t xml:space="preserve">three </w:t>
      </w:r>
      <w:r>
        <w:t>types of syncopations used in this work.</w:t>
      </w:r>
      <w:r>
        <w:tab/>
      </w:r>
      <w:r>
        <w:tab/>
      </w:r>
      <w:r>
        <w:tab/>
        <w:t>(3 marks)</w:t>
      </w:r>
    </w:p>
    <w:p w14:paraId="70632CC7" w14:textId="3DC1308B" w:rsidR="00401281" w:rsidRPr="00401281" w:rsidRDefault="00401281" w:rsidP="00401281">
      <w:pPr>
        <w:pStyle w:val="ListParagraph"/>
        <w:numPr>
          <w:ilvl w:val="0"/>
          <w:numId w:val="36"/>
        </w:numPr>
        <w:spacing w:line="360" w:lineRule="auto"/>
      </w:pPr>
      <w:r>
        <w:rPr>
          <w:b/>
        </w:rPr>
        <w:t>Rest at the beginning of a bar (rest on a strong beat)</w:t>
      </w:r>
    </w:p>
    <w:p w14:paraId="37700922" w14:textId="23AFB389" w:rsidR="00401281" w:rsidRDefault="00401281" w:rsidP="00401281">
      <w:pPr>
        <w:pStyle w:val="ListParagraph"/>
        <w:spacing w:line="360" w:lineRule="auto"/>
        <w:rPr>
          <w:b/>
        </w:rPr>
      </w:pPr>
      <w:r>
        <w:rPr>
          <w:b/>
        </w:rPr>
        <w:t>Soprano 1 – bars 5, 14, 22, 55, 64</w:t>
      </w:r>
    </w:p>
    <w:p w14:paraId="26874D43" w14:textId="2CF4EC2E" w:rsidR="00401281" w:rsidRDefault="00401281" w:rsidP="00401281">
      <w:pPr>
        <w:pStyle w:val="ListParagraph"/>
        <w:spacing w:line="360" w:lineRule="auto"/>
        <w:rPr>
          <w:b/>
        </w:rPr>
      </w:pPr>
      <w:r>
        <w:rPr>
          <w:b/>
        </w:rPr>
        <w:t xml:space="preserve">Soprano 2 – bars 8, 13, 45, 54 </w:t>
      </w:r>
    </w:p>
    <w:p w14:paraId="4B1575FB" w14:textId="3335655F" w:rsidR="00401281" w:rsidRDefault="00401281" w:rsidP="00401281">
      <w:pPr>
        <w:pStyle w:val="ListParagraph"/>
        <w:spacing w:line="360" w:lineRule="auto"/>
        <w:rPr>
          <w:b/>
        </w:rPr>
      </w:pPr>
      <w:r>
        <w:rPr>
          <w:b/>
        </w:rPr>
        <w:t>Alto – bars 10, 19</w:t>
      </w:r>
    </w:p>
    <w:p w14:paraId="227EB1C6" w14:textId="3697D1F8" w:rsidR="00401281" w:rsidRDefault="00401281" w:rsidP="00401281">
      <w:pPr>
        <w:pStyle w:val="ListParagraph"/>
        <w:spacing w:line="360" w:lineRule="auto"/>
        <w:rPr>
          <w:b/>
        </w:rPr>
      </w:pPr>
      <w:r>
        <w:rPr>
          <w:b/>
        </w:rPr>
        <w:t>Tenor – bars 18, 21</w:t>
      </w:r>
    </w:p>
    <w:p w14:paraId="795EF487" w14:textId="342AC28B" w:rsidR="00401281" w:rsidRDefault="00401281" w:rsidP="00401281">
      <w:pPr>
        <w:pStyle w:val="ListParagraph"/>
        <w:numPr>
          <w:ilvl w:val="0"/>
          <w:numId w:val="36"/>
        </w:numPr>
        <w:spacing w:line="360" w:lineRule="auto"/>
        <w:rPr>
          <w:b/>
        </w:rPr>
      </w:pPr>
      <w:r w:rsidRPr="00401281">
        <w:rPr>
          <w:b/>
        </w:rPr>
        <w:t xml:space="preserve">Short </w:t>
      </w:r>
      <w:r>
        <w:rPr>
          <w:b/>
        </w:rPr>
        <w:t>note value followed by a long note value.</w:t>
      </w:r>
    </w:p>
    <w:p w14:paraId="677621BD" w14:textId="7A6178F7" w:rsidR="00401281" w:rsidRDefault="00401281" w:rsidP="00401281">
      <w:pPr>
        <w:pStyle w:val="ListParagraph"/>
        <w:spacing w:line="360" w:lineRule="auto"/>
        <w:rPr>
          <w:b/>
        </w:rPr>
      </w:pPr>
      <w:r>
        <w:rPr>
          <w:b/>
        </w:rPr>
        <w:t>Alto – bar 24 and 32</w:t>
      </w:r>
    </w:p>
    <w:p w14:paraId="086A877B" w14:textId="723677F6" w:rsidR="00401281" w:rsidRDefault="00E073C7" w:rsidP="00401281">
      <w:pPr>
        <w:pStyle w:val="ListParagraph"/>
        <w:spacing w:line="360" w:lineRule="auto"/>
        <w:rPr>
          <w:b/>
        </w:rPr>
      </w:pPr>
      <w:r>
        <w:rPr>
          <w:b/>
        </w:rPr>
        <w:t>Tenor – bar 33, 42</w:t>
      </w:r>
    </w:p>
    <w:p w14:paraId="2EA4FE59" w14:textId="75A8D33F" w:rsidR="00E073C7" w:rsidRDefault="00E073C7" w:rsidP="00E073C7">
      <w:pPr>
        <w:pStyle w:val="ListParagraph"/>
        <w:numPr>
          <w:ilvl w:val="0"/>
          <w:numId w:val="36"/>
        </w:numPr>
        <w:spacing w:line="360" w:lineRule="auto"/>
        <w:rPr>
          <w:b/>
        </w:rPr>
      </w:pPr>
      <w:r>
        <w:rPr>
          <w:b/>
        </w:rPr>
        <w:t>Tie across a bar.</w:t>
      </w:r>
    </w:p>
    <w:p w14:paraId="68BD0EA5" w14:textId="64B8B3C3" w:rsidR="00E073C7" w:rsidRDefault="00E073C7" w:rsidP="00E073C7">
      <w:pPr>
        <w:pStyle w:val="ListParagraph"/>
        <w:spacing w:line="360" w:lineRule="auto"/>
        <w:rPr>
          <w:b/>
        </w:rPr>
      </w:pPr>
      <w:r>
        <w:rPr>
          <w:b/>
        </w:rPr>
        <w:t xml:space="preserve">Sop 1 – bar 5 – 6 </w:t>
      </w:r>
    </w:p>
    <w:p w14:paraId="1CD53C26" w14:textId="6BD212F2" w:rsidR="00E073C7" w:rsidRDefault="00E073C7" w:rsidP="00E073C7">
      <w:pPr>
        <w:pStyle w:val="ListParagraph"/>
        <w:spacing w:line="360" w:lineRule="auto"/>
        <w:rPr>
          <w:b/>
        </w:rPr>
      </w:pPr>
      <w:r>
        <w:rPr>
          <w:b/>
        </w:rPr>
        <w:t xml:space="preserve">Sop 2 – bar 1 – 2 </w:t>
      </w:r>
    </w:p>
    <w:p w14:paraId="752DBF0E" w14:textId="7DB4A130" w:rsidR="00E073C7" w:rsidRPr="00401281" w:rsidRDefault="00E073C7" w:rsidP="00E073C7">
      <w:pPr>
        <w:pStyle w:val="ListParagraph"/>
        <w:spacing w:line="360" w:lineRule="auto"/>
        <w:rPr>
          <w:b/>
        </w:rPr>
      </w:pPr>
      <w:r>
        <w:rPr>
          <w:b/>
        </w:rPr>
        <w:t>Alto – bars 4 – 5, 8 – 9, 10 – 11.</w:t>
      </w:r>
    </w:p>
    <w:p w14:paraId="5A048FAB" w14:textId="77777777" w:rsidR="00EF05BB" w:rsidRDefault="0070329A" w:rsidP="0070329A">
      <w:pPr>
        <w:pStyle w:val="ListParagraph"/>
        <w:numPr>
          <w:ilvl w:val="0"/>
          <w:numId w:val="32"/>
        </w:numPr>
        <w:spacing w:line="360" w:lineRule="auto"/>
      </w:pPr>
      <w:r>
        <w:t>By use of bar numbers, identify the texture of this work</w:t>
      </w:r>
      <w:r w:rsidR="00EF05BB">
        <w:t xml:space="preserve"> between bars 24 – 34. Give reasons for your answer.</w:t>
      </w:r>
      <w:r w:rsidR="00EF05BB">
        <w:tab/>
      </w:r>
      <w:r w:rsidR="00EF05BB">
        <w:tab/>
      </w:r>
      <w:r w:rsidR="00EF05BB">
        <w:tab/>
      </w:r>
      <w:r w:rsidR="00EF05BB">
        <w:tab/>
      </w:r>
      <w:r w:rsidR="00EF05BB">
        <w:tab/>
      </w:r>
      <w:r w:rsidR="00EF05BB">
        <w:tab/>
      </w:r>
      <w:r w:rsidR="00EF05BB">
        <w:tab/>
        <w:t>(2 marks)</w:t>
      </w:r>
    </w:p>
    <w:p w14:paraId="4D5230E4" w14:textId="4AA451CD" w:rsidR="009F6765" w:rsidRPr="009F6765" w:rsidRDefault="009F6765" w:rsidP="009F6765">
      <w:pPr>
        <w:pStyle w:val="ListParagraph"/>
        <w:numPr>
          <w:ilvl w:val="0"/>
          <w:numId w:val="36"/>
        </w:numPr>
        <w:spacing w:line="360" w:lineRule="auto"/>
      </w:pPr>
      <w:r>
        <w:rPr>
          <w:b/>
        </w:rPr>
        <w:t>Homophonic texture</w:t>
      </w:r>
    </w:p>
    <w:p w14:paraId="1CE2F247" w14:textId="2C230819" w:rsidR="009F6765" w:rsidRDefault="009F6765" w:rsidP="009F6765">
      <w:pPr>
        <w:pStyle w:val="ListParagraph"/>
        <w:spacing w:line="360" w:lineRule="auto"/>
      </w:pPr>
      <w:r>
        <w:rPr>
          <w:b/>
        </w:rPr>
        <w:t xml:space="preserve">The melody shifts from bass to tenor to alto and back to bass </w:t>
      </w:r>
      <w:r w:rsidR="003D5649">
        <w:rPr>
          <w:b/>
        </w:rPr>
        <w:t xml:space="preserve">being </w:t>
      </w:r>
      <w:r>
        <w:rPr>
          <w:b/>
        </w:rPr>
        <w:t>accompanied by chords</w:t>
      </w:r>
      <w:r w:rsidR="003D5649">
        <w:rPr>
          <w:b/>
        </w:rPr>
        <w:t xml:space="preserve"> from the other voices that are not doing the melody.</w:t>
      </w:r>
    </w:p>
    <w:p w14:paraId="6E0A054C" w14:textId="77777777" w:rsidR="00EF05BB" w:rsidRDefault="00EF05BB" w:rsidP="0070329A">
      <w:pPr>
        <w:pStyle w:val="ListParagraph"/>
        <w:numPr>
          <w:ilvl w:val="0"/>
          <w:numId w:val="32"/>
        </w:numPr>
        <w:spacing w:line="360" w:lineRule="auto"/>
      </w:pPr>
      <w:r>
        <w:t>What is the genre of this work?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14:paraId="28236840" w14:textId="77777777" w:rsidR="00EF05BB" w:rsidRDefault="00EF05BB" w:rsidP="00EF05BB">
      <w:pPr>
        <w:pStyle w:val="ListParagraph"/>
        <w:spacing w:line="360" w:lineRule="auto"/>
        <w:rPr>
          <w:b/>
        </w:rPr>
      </w:pPr>
      <w:r>
        <w:rPr>
          <w:b/>
        </w:rPr>
        <w:t>Ballet</w:t>
      </w:r>
    </w:p>
    <w:p w14:paraId="7CBC1693" w14:textId="77777777" w:rsidR="00EF05BB" w:rsidRDefault="00EF05BB" w:rsidP="00EF05BB">
      <w:pPr>
        <w:pStyle w:val="ListParagraph"/>
        <w:numPr>
          <w:ilvl w:val="0"/>
          <w:numId w:val="32"/>
        </w:numPr>
        <w:spacing w:line="360" w:lineRule="auto"/>
      </w:pPr>
      <w:r w:rsidRPr="00EF05BB">
        <w:t>What</w:t>
      </w:r>
      <w:r>
        <w:t xml:space="preserve"> is the music scored for?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14:paraId="609ED760" w14:textId="77777777" w:rsidR="00EF05BB" w:rsidRDefault="00EF05BB" w:rsidP="00EF05BB">
      <w:pPr>
        <w:pStyle w:val="ListParagraph"/>
        <w:spacing w:line="360" w:lineRule="auto"/>
        <w:rPr>
          <w:b/>
        </w:rPr>
      </w:pPr>
      <w:r>
        <w:rPr>
          <w:b/>
        </w:rPr>
        <w:t>Choral SSATB</w:t>
      </w:r>
    </w:p>
    <w:p w14:paraId="378C2717" w14:textId="77777777" w:rsidR="00EF05BB" w:rsidRDefault="00EF05BB" w:rsidP="00EF05BB">
      <w:pPr>
        <w:pStyle w:val="ListParagraph"/>
        <w:numPr>
          <w:ilvl w:val="0"/>
          <w:numId w:val="32"/>
        </w:numPr>
        <w:spacing w:line="360" w:lineRule="auto"/>
      </w:pPr>
      <w:r>
        <w:t>What term is given to the entries at the beginning of the music?</w:t>
      </w:r>
      <w:r>
        <w:tab/>
      </w:r>
      <w:r>
        <w:tab/>
        <w:t>(1 mark)</w:t>
      </w:r>
    </w:p>
    <w:p w14:paraId="653246B7" w14:textId="45F5EED1" w:rsidR="00B52262" w:rsidRPr="00EF05BB" w:rsidRDefault="00EF05BB" w:rsidP="00EF05BB">
      <w:pPr>
        <w:pStyle w:val="ListParagraph"/>
        <w:spacing w:line="360" w:lineRule="auto"/>
      </w:pPr>
      <w:r>
        <w:rPr>
          <w:b/>
        </w:rPr>
        <w:t>Canonic</w:t>
      </w:r>
      <w:r w:rsidR="0070329A" w:rsidRPr="00EF05BB">
        <w:t xml:space="preserve"> </w:t>
      </w:r>
    </w:p>
    <w:p w14:paraId="1D161D6F" w14:textId="676145A9" w:rsidR="003C6444" w:rsidRDefault="003C6444" w:rsidP="00D4016A">
      <w:pPr>
        <w:spacing w:line="360" w:lineRule="auto"/>
        <w:jc w:val="both"/>
        <w:rPr>
          <w:color w:val="FF0000"/>
        </w:rPr>
      </w:pPr>
    </w:p>
    <w:p w14:paraId="32CF3673" w14:textId="77777777" w:rsidR="00461DE4" w:rsidRDefault="00461DE4" w:rsidP="00D4016A">
      <w:pPr>
        <w:spacing w:line="360" w:lineRule="auto"/>
        <w:jc w:val="both"/>
        <w:rPr>
          <w:color w:val="FF0000"/>
        </w:rPr>
      </w:pPr>
    </w:p>
    <w:p w14:paraId="5268B39E" w14:textId="77777777" w:rsidR="00461DE4" w:rsidRDefault="00461DE4" w:rsidP="00D4016A">
      <w:pPr>
        <w:spacing w:line="360" w:lineRule="auto"/>
        <w:jc w:val="both"/>
        <w:rPr>
          <w:color w:val="FF0000"/>
        </w:rPr>
      </w:pPr>
    </w:p>
    <w:p w14:paraId="15BF8613" w14:textId="77777777" w:rsidR="00461DE4" w:rsidRDefault="00461DE4" w:rsidP="00D4016A">
      <w:pPr>
        <w:spacing w:line="360" w:lineRule="auto"/>
        <w:jc w:val="both"/>
        <w:rPr>
          <w:color w:val="FF0000"/>
        </w:rPr>
      </w:pPr>
    </w:p>
    <w:p w14:paraId="6F8739ED" w14:textId="77777777" w:rsidR="00461DE4" w:rsidRDefault="00461DE4" w:rsidP="00D4016A">
      <w:pPr>
        <w:spacing w:line="360" w:lineRule="auto"/>
        <w:jc w:val="both"/>
        <w:rPr>
          <w:color w:val="FF0000"/>
        </w:rPr>
      </w:pPr>
    </w:p>
    <w:p w14:paraId="31C62DB0" w14:textId="77777777" w:rsidR="00461DE4" w:rsidRDefault="00461DE4" w:rsidP="00D4016A">
      <w:pPr>
        <w:spacing w:line="360" w:lineRule="auto"/>
        <w:jc w:val="both"/>
        <w:rPr>
          <w:color w:val="FF0000"/>
        </w:rPr>
      </w:pPr>
    </w:p>
    <w:p w14:paraId="1AD384B1" w14:textId="77777777" w:rsidR="00461DE4" w:rsidRPr="00CA7BF0" w:rsidRDefault="00461DE4" w:rsidP="00D4016A">
      <w:pPr>
        <w:spacing w:line="360" w:lineRule="auto"/>
        <w:jc w:val="both"/>
        <w:rPr>
          <w:color w:val="FF0000"/>
        </w:rPr>
      </w:pPr>
    </w:p>
    <w:p w14:paraId="16E91A6E" w14:textId="1B9AC0F4" w:rsidR="003C6444" w:rsidRDefault="003C6444" w:rsidP="003C6444">
      <w:pPr>
        <w:autoSpaceDE w:val="0"/>
        <w:autoSpaceDN w:val="0"/>
        <w:adjustRightInd w:val="0"/>
        <w:rPr>
          <w:rFonts w:eastAsiaTheme="minorHAnsi"/>
          <w:bCs/>
          <w:color w:val="FF0000"/>
          <w:sz w:val="23"/>
          <w:szCs w:val="23"/>
        </w:rPr>
      </w:pPr>
      <w:r w:rsidRPr="0062722F">
        <w:rPr>
          <w:rFonts w:eastAsiaTheme="minorHAnsi"/>
          <w:b/>
          <w:bCs/>
          <w:sz w:val="23"/>
          <w:szCs w:val="23"/>
        </w:rPr>
        <w:lastRenderedPageBreak/>
        <w:t xml:space="preserve">7. Unprepared Analysis </w:t>
      </w:r>
    </w:p>
    <w:p w14:paraId="1AE909D0" w14:textId="52DFA992" w:rsidR="00C95D38" w:rsidRPr="00C95D38" w:rsidRDefault="00C95D38" w:rsidP="003C6444">
      <w:pPr>
        <w:autoSpaceDE w:val="0"/>
        <w:autoSpaceDN w:val="0"/>
        <w:adjustRightInd w:val="0"/>
        <w:rPr>
          <w:rFonts w:eastAsiaTheme="minorHAnsi"/>
          <w:bCs/>
          <w:sz w:val="23"/>
          <w:szCs w:val="23"/>
        </w:rPr>
      </w:pPr>
      <w:r w:rsidRPr="00C95D38">
        <w:rPr>
          <w:rFonts w:eastAsiaTheme="minorHAnsi"/>
          <w:bCs/>
          <w:sz w:val="23"/>
          <w:szCs w:val="23"/>
        </w:rPr>
        <w:t>Study the music below and answer the questions that follow.</w:t>
      </w:r>
    </w:p>
    <w:p w14:paraId="43FB16C2" w14:textId="03BD0A39" w:rsidR="0062722F" w:rsidRDefault="00F37BC7" w:rsidP="0062722F">
      <w:pPr>
        <w:spacing w:after="160" w:line="259" w:lineRule="auto"/>
        <w:rPr>
          <w:rFonts w:eastAsiaTheme="minorHAnsi"/>
          <w:b/>
          <w:bCs/>
        </w:rPr>
      </w:pPr>
      <w:r>
        <w:rPr>
          <w:noProof/>
        </w:rPr>
        <w:drawing>
          <wp:inline distT="0" distB="0" distL="0" distR="0" wp14:anchorId="063DE0B6" wp14:editId="2CFDDFFB">
            <wp:extent cx="5938996" cy="4770783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52BE2" w14:textId="4E9F1E2F" w:rsidR="0062722F" w:rsidRDefault="009111C7" w:rsidP="007D5CED">
      <w:pPr>
        <w:pStyle w:val="ListParagraph"/>
        <w:numPr>
          <w:ilvl w:val="0"/>
          <w:numId w:val="24"/>
        </w:numPr>
        <w:spacing w:after="160" w:line="259" w:lineRule="auto"/>
        <w:rPr>
          <w:rFonts w:eastAsiaTheme="minorHAnsi"/>
          <w:bCs/>
        </w:rPr>
      </w:pPr>
      <w:r w:rsidRPr="009111C7">
        <w:rPr>
          <w:rFonts w:eastAsiaTheme="minorHAnsi"/>
          <w:bCs/>
        </w:rPr>
        <w:t>Nam</w:t>
      </w:r>
      <w:r>
        <w:rPr>
          <w:rFonts w:eastAsiaTheme="minorHAnsi"/>
          <w:bCs/>
        </w:rPr>
        <w:t>e the Tonic key and the key to which the music modulates at bars 7 to 8. (2 marks)</w:t>
      </w:r>
    </w:p>
    <w:p w14:paraId="4955D39B" w14:textId="42D775B1" w:rsidR="009111C7" w:rsidRPr="009111C7" w:rsidRDefault="009111C7" w:rsidP="009111C7">
      <w:pPr>
        <w:pStyle w:val="ListParagraph"/>
        <w:numPr>
          <w:ilvl w:val="0"/>
          <w:numId w:val="29"/>
        </w:numPr>
        <w:spacing w:after="160" w:line="259" w:lineRule="auto"/>
        <w:rPr>
          <w:rFonts w:eastAsiaTheme="minorHAnsi"/>
          <w:bCs/>
        </w:rPr>
      </w:pPr>
      <w:r>
        <w:rPr>
          <w:rFonts w:eastAsiaTheme="minorHAnsi"/>
          <w:b/>
          <w:bCs/>
        </w:rPr>
        <w:t>C major</w:t>
      </w:r>
    </w:p>
    <w:p w14:paraId="5ECAE2F0" w14:textId="2DAADE87" w:rsidR="009111C7" w:rsidRPr="009111C7" w:rsidRDefault="009111C7" w:rsidP="009111C7">
      <w:pPr>
        <w:pStyle w:val="ListParagraph"/>
        <w:numPr>
          <w:ilvl w:val="0"/>
          <w:numId w:val="29"/>
        </w:numPr>
        <w:spacing w:after="160" w:line="259" w:lineRule="auto"/>
        <w:rPr>
          <w:rFonts w:eastAsiaTheme="minorHAnsi"/>
          <w:bCs/>
        </w:rPr>
      </w:pPr>
      <w:r>
        <w:rPr>
          <w:rFonts w:eastAsiaTheme="minorHAnsi"/>
          <w:b/>
          <w:bCs/>
        </w:rPr>
        <w:t xml:space="preserve">Modulates to A minor at bars 7 – 8 </w:t>
      </w:r>
    </w:p>
    <w:p w14:paraId="0F27B81D" w14:textId="4A22F042" w:rsidR="009111C7" w:rsidRDefault="009111C7" w:rsidP="009111C7">
      <w:pPr>
        <w:pStyle w:val="ListParagraph"/>
        <w:numPr>
          <w:ilvl w:val="0"/>
          <w:numId w:val="24"/>
        </w:numPr>
        <w:spacing w:after="160" w:line="259" w:lineRule="auto"/>
        <w:rPr>
          <w:rFonts w:eastAsiaTheme="minorHAnsi"/>
          <w:bCs/>
        </w:rPr>
      </w:pPr>
      <w:r>
        <w:rPr>
          <w:rFonts w:eastAsiaTheme="minorHAnsi"/>
          <w:bCs/>
        </w:rPr>
        <w:t>By use of bar numbers, identify the following;</w:t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  <w:t>(2 marks)</w:t>
      </w:r>
    </w:p>
    <w:p w14:paraId="444B6F52" w14:textId="392B67D2" w:rsidR="009111C7" w:rsidRPr="009111C7" w:rsidRDefault="009111C7" w:rsidP="009111C7">
      <w:pPr>
        <w:pStyle w:val="ListParagraph"/>
        <w:numPr>
          <w:ilvl w:val="0"/>
          <w:numId w:val="30"/>
        </w:numPr>
        <w:spacing w:after="160" w:line="259" w:lineRule="auto"/>
        <w:ind w:left="1080" w:hanging="360"/>
        <w:rPr>
          <w:rFonts w:eastAsiaTheme="minorHAnsi"/>
          <w:bCs/>
        </w:rPr>
      </w:pPr>
      <w:r>
        <w:rPr>
          <w:rFonts w:eastAsiaTheme="minorHAnsi"/>
          <w:bCs/>
        </w:rPr>
        <w:t xml:space="preserve">Exact repetition </w:t>
      </w:r>
      <w:r>
        <w:rPr>
          <w:rFonts w:eastAsiaTheme="minorHAnsi"/>
          <w:bCs/>
        </w:rPr>
        <w:tab/>
        <w:t>-</w:t>
      </w:r>
      <w:r>
        <w:rPr>
          <w:rFonts w:eastAsiaTheme="minorHAnsi"/>
          <w:bCs/>
        </w:rPr>
        <w:tab/>
      </w:r>
      <w:r>
        <w:rPr>
          <w:rFonts w:eastAsiaTheme="minorHAnsi"/>
          <w:b/>
          <w:bCs/>
        </w:rPr>
        <w:t>bars 12b to 14 repeated at bars 16b to 18.</w:t>
      </w:r>
    </w:p>
    <w:p w14:paraId="57866977" w14:textId="534C8231" w:rsidR="009111C7" w:rsidRPr="009111C7" w:rsidRDefault="009111C7" w:rsidP="009111C7">
      <w:pPr>
        <w:pStyle w:val="ListParagraph"/>
        <w:numPr>
          <w:ilvl w:val="0"/>
          <w:numId w:val="30"/>
        </w:numPr>
        <w:spacing w:after="160" w:line="259" w:lineRule="auto"/>
        <w:ind w:left="1080" w:hanging="360"/>
        <w:rPr>
          <w:rFonts w:eastAsiaTheme="minorHAnsi"/>
          <w:bCs/>
        </w:rPr>
      </w:pPr>
      <w:r>
        <w:rPr>
          <w:rFonts w:eastAsiaTheme="minorHAnsi"/>
          <w:bCs/>
        </w:rPr>
        <w:t>Sequence</w:t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  <w:t>-</w:t>
      </w:r>
      <w:r>
        <w:rPr>
          <w:rFonts w:eastAsiaTheme="minorHAnsi"/>
          <w:bCs/>
        </w:rPr>
        <w:tab/>
      </w:r>
      <w:r>
        <w:rPr>
          <w:rFonts w:eastAsiaTheme="minorHAnsi"/>
          <w:b/>
          <w:bCs/>
        </w:rPr>
        <w:t>Bars 9 – 10 sequenced at bars 11 – 12.</w:t>
      </w:r>
    </w:p>
    <w:p w14:paraId="3967F7B5" w14:textId="207A34D5" w:rsidR="009111C7" w:rsidRDefault="000D5534" w:rsidP="009111C7">
      <w:pPr>
        <w:pStyle w:val="ListParagraph"/>
        <w:numPr>
          <w:ilvl w:val="0"/>
          <w:numId w:val="24"/>
        </w:numPr>
        <w:spacing w:after="160" w:line="259" w:lineRule="auto"/>
        <w:rPr>
          <w:rFonts w:eastAsiaTheme="minorHAnsi"/>
          <w:bCs/>
        </w:rPr>
      </w:pPr>
      <w:r>
        <w:rPr>
          <w:rFonts w:eastAsiaTheme="minorHAnsi"/>
          <w:bCs/>
        </w:rPr>
        <w:t>Name the cadence at bar 3 to 4.</w:t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  <w:t>(1 mark)</w:t>
      </w:r>
    </w:p>
    <w:p w14:paraId="0B49A34D" w14:textId="42D1F57E" w:rsidR="000D5534" w:rsidRPr="000D5534" w:rsidRDefault="000D5534" w:rsidP="000D5534">
      <w:pPr>
        <w:pStyle w:val="ListParagraph"/>
        <w:numPr>
          <w:ilvl w:val="0"/>
          <w:numId w:val="31"/>
        </w:numPr>
        <w:spacing w:after="160" w:line="259" w:lineRule="auto"/>
        <w:rPr>
          <w:rFonts w:eastAsiaTheme="minorHAnsi"/>
          <w:bCs/>
        </w:rPr>
      </w:pPr>
      <w:r>
        <w:rPr>
          <w:rFonts w:eastAsiaTheme="minorHAnsi"/>
          <w:b/>
          <w:bCs/>
        </w:rPr>
        <w:t>Imperfect cadence</w:t>
      </w:r>
    </w:p>
    <w:p w14:paraId="0BC3BDAA" w14:textId="306DF246" w:rsidR="000D5534" w:rsidRDefault="000D5534" w:rsidP="000D5534">
      <w:pPr>
        <w:pStyle w:val="ListParagraph"/>
        <w:numPr>
          <w:ilvl w:val="0"/>
          <w:numId w:val="24"/>
        </w:numPr>
        <w:spacing w:after="160" w:line="259" w:lineRule="auto"/>
        <w:rPr>
          <w:rFonts w:eastAsiaTheme="minorHAnsi"/>
          <w:bCs/>
        </w:rPr>
      </w:pPr>
      <w:r>
        <w:rPr>
          <w:rFonts w:eastAsiaTheme="minorHAnsi"/>
          <w:bCs/>
        </w:rPr>
        <w:t>Write down the most commonly used rhythmic motif.</w:t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  <w:t>(1 mark)</w:t>
      </w:r>
    </w:p>
    <w:p w14:paraId="04F43BBA" w14:textId="2514EFF5" w:rsidR="000D5534" w:rsidRDefault="000D5534" w:rsidP="000D5534">
      <w:pPr>
        <w:spacing w:after="160" w:line="259" w:lineRule="auto"/>
        <w:ind w:left="360"/>
        <w:rPr>
          <w:rFonts w:eastAsiaTheme="minorHAnsi"/>
          <w:bCs/>
        </w:rPr>
      </w:pPr>
      <w:r>
        <w:rPr>
          <w:noProof/>
        </w:rPr>
        <w:drawing>
          <wp:inline distT="0" distB="0" distL="0" distR="0" wp14:anchorId="2F465C80" wp14:editId="00B13A23">
            <wp:extent cx="1208598" cy="508884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9105" cy="50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64647" w14:textId="77777777" w:rsidR="00461DE4" w:rsidRDefault="00461DE4" w:rsidP="000D5534">
      <w:pPr>
        <w:spacing w:after="160" w:line="259" w:lineRule="auto"/>
        <w:ind w:left="360"/>
        <w:rPr>
          <w:rFonts w:eastAsiaTheme="minorHAnsi"/>
          <w:bCs/>
        </w:rPr>
      </w:pPr>
    </w:p>
    <w:p w14:paraId="0312F2AE" w14:textId="77777777" w:rsidR="00461DE4" w:rsidRPr="000D5534" w:rsidRDefault="00461DE4" w:rsidP="000D5534">
      <w:pPr>
        <w:spacing w:after="160" w:line="259" w:lineRule="auto"/>
        <w:ind w:left="360"/>
        <w:rPr>
          <w:rFonts w:eastAsiaTheme="minorHAnsi"/>
          <w:bCs/>
        </w:rPr>
      </w:pPr>
    </w:p>
    <w:p w14:paraId="49C703FF" w14:textId="77777777" w:rsidR="003C6444" w:rsidRPr="00665697" w:rsidRDefault="003C6444" w:rsidP="003C6444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665697">
        <w:rPr>
          <w:rFonts w:eastAsiaTheme="minorHAnsi"/>
          <w:b/>
          <w:bCs/>
        </w:rPr>
        <w:lastRenderedPageBreak/>
        <w:t xml:space="preserve">SECTION C: GENERAL MUSIC KNOWLEDGE </w:t>
      </w:r>
      <w:r w:rsidRPr="00665697">
        <w:rPr>
          <w:rFonts w:eastAsiaTheme="minorHAnsi"/>
          <w:b/>
          <w:bCs/>
        </w:rPr>
        <w:tab/>
        <w:t xml:space="preserve">(16 marks) </w:t>
      </w:r>
    </w:p>
    <w:p w14:paraId="72F12E12" w14:textId="2EBC4E1B" w:rsidR="003C6444" w:rsidRPr="0062722F" w:rsidRDefault="003C6444" w:rsidP="003C6444">
      <w:pPr>
        <w:spacing w:before="240" w:after="200" w:line="360" w:lineRule="auto"/>
        <w:rPr>
          <w:rFonts w:eastAsiaTheme="minorHAnsi"/>
        </w:rPr>
      </w:pPr>
      <w:r w:rsidRPr="0062722F">
        <w:rPr>
          <w:rFonts w:eastAsiaTheme="minorHAnsi"/>
          <w:b/>
        </w:rPr>
        <w:t xml:space="preserve">8. </w:t>
      </w:r>
      <w:r w:rsidRPr="0062722F">
        <w:rPr>
          <w:rFonts w:eastAsiaTheme="minorHAnsi"/>
        </w:rPr>
        <w:t>a</w:t>
      </w:r>
      <w:r w:rsidRPr="0062722F">
        <w:rPr>
          <w:rFonts w:eastAsiaTheme="minorHAnsi"/>
          <w:i/>
        </w:rPr>
        <w:t>)</w:t>
      </w:r>
      <w:r w:rsidRPr="0062722F">
        <w:rPr>
          <w:rFonts w:eastAsiaTheme="minorHAnsi"/>
        </w:rPr>
        <w:t xml:space="preserve"> </w:t>
      </w:r>
      <w:r w:rsidR="00CA7BF0">
        <w:rPr>
          <w:rFonts w:eastAsiaTheme="minorHAnsi"/>
        </w:rPr>
        <w:t xml:space="preserve">The following melody is written for a clarinet in B flat. Rewrite it for a violin. </w:t>
      </w:r>
      <w:r w:rsidR="0062722F" w:rsidRPr="0062722F">
        <w:rPr>
          <w:rFonts w:eastAsiaTheme="minorHAnsi"/>
        </w:rPr>
        <w:t>(</w:t>
      </w:r>
      <w:r w:rsidR="00CA7BF0">
        <w:rPr>
          <w:rFonts w:eastAsiaTheme="minorHAnsi"/>
        </w:rPr>
        <w:t>5</w:t>
      </w:r>
      <w:r w:rsidR="0062722F" w:rsidRPr="0062722F">
        <w:rPr>
          <w:rFonts w:eastAsiaTheme="minorHAnsi"/>
        </w:rPr>
        <w:t xml:space="preserve"> </w:t>
      </w:r>
      <w:r w:rsidRPr="0062722F">
        <w:rPr>
          <w:rFonts w:eastAsiaTheme="minorHAnsi"/>
        </w:rPr>
        <w:t>marks)</w:t>
      </w:r>
    </w:p>
    <w:p w14:paraId="23DDC944" w14:textId="5EE87B41" w:rsidR="0062722F" w:rsidRDefault="00CA7BF0" w:rsidP="003C6444">
      <w:pPr>
        <w:spacing w:before="240" w:after="200" w:line="360" w:lineRule="auto"/>
        <w:rPr>
          <w:rFonts w:eastAsiaTheme="minorHAnsi"/>
          <w:color w:val="FF0000"/>
        </w:rPr>
      </w:pPr>
      <w:r>
        <w:rPr>
          <w:noProof/>
        </w:rPr>
        <w:drawing>
          <wp:inline distT="0" distB="0" distL="0" distR="0" wp14:anchorId="17CD4C56" wp14:editId="6C0AF43E">
            <wp:extent cx="5947576" cy="7871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F2AE9" w14:textId="1B7F7D50" w:rsidR="00CA7BF0" w:rsidRDefault="0070329A" w:rsidP="003C6444">
      <w:pPr>
        <w:spacing w:before="240" w:after="200" w:line="360" w:lineRule="auto"/>
        <w:rPr>
          <w:rFonts w:eastAsiaTheme="minorHAnsi"/>
          <w:color w:val="FF0000"/>
        </w:rPr>
      </w:pPr>
      <w:r w:rsidRPr="0070329A">
        <w:rPr>
          <w:rFonts w:eastAsiaTheme="minorHAnsi"/>
          <w:b/>
        </w:rPr>
        <w:t>ANSWER</w:t>
      </w:r>
      <w:r>
        <w:rPr>
          <w:noProof/>
        </w:rPr>
        <w:drawing>
          <wp:inline distT="0" distB="0" distL="0" distR="0" wp14:anchorId="08EC413E" wp14:editId="7890CD90">
            <wp:extent cx="5947576" cy="795131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E7C69" w14:textId="2E039DA0" w:rsidR="003C6444" w:rsidRDefault="00B01EBD" w:rsidP="003C6444">
      <w:pPr>
        <w:spacing w:line="360" w:lineRule="auto"/>
        <w:contextualSpacing/>
        <w:rPr>
          <w:rFonts w:eastAsiaTheme="minorHAnsi"/>
        </w:rPr>
      </w:pPr>
      <w:r w:rsidRPr="00B01EBD">
        <w:rPr>
          <w:rFonts w:eastAsiaTheme="minorHAnsi"/>
        </w:rPr>
        <w:t xml:space="preserve">b) (i) Outline any </w:t>
      </w:r>
      <w:r w:rsidRPr="00B01EBD">
        <w:rPr>
          <w:rFonts w:eastAsiaTheme="minorHAnsi"/>
          <w:b/>
        </w:rPr>
        <w:t xml:space="preserve">three </w:t>
      </w:r>
      <w:r w:rsidRPr="00B01EBD">
        <w:rPr>
          <w:rFonts w:eastAsiaTheme="minorHAnsi"/>
        </w:rPr>
        <w:t>responsibilities of a Concert promoter.</w:t>
      </w:r>
      <w:r w:rsidR="003C6444" w:rsidRPr="00B01EBD">
        <w:rPr>
          <w:rFonts w:eastAsiaTheme="minorHAnsi"/>
        </w:rPr>
        <w:tab/>
      </w:r>
      <w:r w:rsidR="0062722F" w:rsidRPr="00B01EBD">
        <w:rPr>
          <w:rFonts w:eastAsiaTheme="minorHAnsi"/>
        </w:rPr>
        <w:tab/>
      </w:r>
      <w:r w:rsidR="00232218" w:rsidRPr="00B01EBD">
        <w:rPr>
          <w:rFonts w:eastAsiaTheme="minorHAnsi"/>
        </w:rPr>
        <w:tab/>
      </w:r>
      <w:r w:rsidR="0062722F" w:rsidRPr="00B01EBD">
        <w:rPr>
          <w:rFonts w:eastAsiaTheme="minorHAnsi"/>
        </w:rPr>
        <w:t>(</w:t>
      </w:r>
      <w:r w:rsidRPr="00B01EBD">
        <w:rPr>
          <w:rFonts w:eastAsiaTheme="minorHAnsi"/>
        </w:rPr>
        <w:t>3</w:t>
      </w:r>
      <w:r w:rsidR="003C6444" w:rsidRPr="00B01EBD">
        <w:rPr>
          <w:rFonts w:eastAsiaTheme="minorHAnsi"/>
        </w:rPr>
        <w:t xml:space="preserve"> marks)</w:t>
      </w:r>
    </w:p>
    <w:p w14:paraId="16E8A34A" w14:textId="67A8F255" w:rsidR="00011E71" w:rsidRPr="00011E71" w:rsidRDefault="00011E71" w:rsidP="00011E71">
      <w:pPr>
        <w:pStyle w:val="ListParagraph"/>
        <w:numPr>
          <w:ilvl w:val="0"/>
          <w:numId w:val="31"/>
        </w:numPr>
        <w:spacing w:line="360" w:lineRule="auto"/>
        <w:rPr>
          <w:rFonts w:eastAsiaTheme="minorHAnsi"/>
        </w:rPr>
      </w:pPr>
      <w:r>
        <w:rPr>
          <w:rFonts w:eastAsiaTheme="minorHAnsi"/>
          <w:b/>
        </w:rPr>
        <w:t>Organizes and presents live music events.</w:t>
      </w:r>
    </w:p>
    <w:p w14:paraId="5B33E35E" w14:textId="47D22F14" w:rsidR="00011E71" w:rsidRDefault="00011E71" w:rsidP="00011E71">
      <w:pPr>
        <w:pStyle w:val="ListParagraph"/>
        <w:numPr>
          <w:ilvl w:val="0"/>
          <w:numId w:val="31"/>
        </w:numPr>
        <w:spacing w:line="360" w:lineRule="auto"/>
        <w:rPr>
          <w:rFonts w:eastAsiaTheme="minorHAnsi"/>
          <w:b/>
        </w:rPr>
      </w:pPr>
      <w:r w:rsidRPr="00011E71">
        <w:rPr>
          <w:rFonts w:eastAsiaTheme="minorHAnsi"/>
          <w:b/>
        </w:rPr>
        <w:t>Takes care of booking talent</w:t>
      </w:r>
      <w:r>
        <w:rPr>
          <w:rFonts w:eastAsiaTheme="minorHAnsi"/>
          <w:b/>
        </w:rPr>
        <w:t>.</w:t>
      </w:r>
    </w:p>
    <w:p w14:paraId="5765A26F" w14:textId="64C6BFD7" w:rsidR="00011E71" w:rsidRPr="00011E71" w:rsidRDefault="00011E71" w:rsidP="00011E71">
      <w:pPr>
        <w:pStyle w:val="ListParagraph"/>
        <w:numPr>
          <w:ilvl w:val="0"/>
          <w:numId w:val="31"/>
        </w:numPr>
        <w:spacing w:line="360" w:lineRule="auto"/>
        <w:rPr>
          <w:rFonts w:eastAsiaTheme="minorHAnsi"/>
          <w:b/>
        </w:rPr>
      </w:pPr>
      <w:r>
        <w:rPr>
          <w:rFonts w:eastAsiaTheme="minorHAnsi"/>
          <w:b/>
        </w:rPr>
        <w:t>S</w:t>
      </w:r>
      <w:r w:rsidRPr="00011E71">
        <w:rPr>
          <w:rFonts w:eastAsiaTheme="minorHAnsi"/>
          <w:b/>
        </w:rPr>
        <w:t>ecuring venues</w:t>
      </w:r>
      <w:r>
        <w:rPr>
          <w:rFonts w:eastAsiaTheme="minorHAnsi"/>
          <w:b/>
        </w:rPr>
        <w:t xml:space="preserve"> and performers</w:t>
      </w:r>
    </w:p>
    <w:p w14:paraId="37BA82F5" w14:textId="625D2E81" w:rsidR="00011E71" w:rsidRPr="00011E71" w:rsidRDefault="00011E71" w:rsidP="00011E71">
      <w:pPr>
        <w:pStyle w:val="ListParagraph"/>
        <w:numPr>
          <w:ilvl w:val="0"/>
          <w:numId w:val="31"/>
        </w:numPr>
        <w:spacing w:line="360" w:lineRule="auto"/>
        <w:rPr>
          <w:rFonts w:eastAsiaTheme="minorHAnsi"/>
        </w:rPr>
      </w:pPr>
      <w:r>
        <w:rPr>
          <w:rFonts w:eastAsiaTheme="minorHAnsi"/>
          <w:b/>
        </w:rPr>
        <w:t xml:space="preserve">Budgeting for the concert. </w:t>
      </w:r>
    </w:p>
    <w:p w14:paraId="5BC2CD01" w14:textId="6792DE0F" w:rsidR="00B01EBD" w:rsidRDefault="00B01EBD" w:rsidP="003C6444">
      <w:pPr>
        <w:spacing w:line="360" w:lineRule="auto"/>
        <w:contextualSpacing/>
        <w:rPr>
          <w:rFonts w:eastAsiaTheme="minorHAnsi"/>
        </w:rPr>
      </w:pPr>
      <w:r w:rsidRPr="00B01EBD">
        <w:rPr>
          <w:rFonts w:eastAsiaTheme="minorHAnsi"/>
        </w:rPr>
        <w:t xml:space="preserve">(ii) State any </w:t>
      </w:r>
      <w:r w:rsidRPr="00B01EBD">
        <w:rPr>
          <w:rFonts w:eastAsiaTheme="minorHAnsi"/>
          <w:b/>
        </w:rPr>
        <w:t xml:space="preserve">four </w:t>
      </w:r>
      <w:r w:rsidRPr="00B01EBD">
        <w:rPr>
          <w:rFonts w:eastAsiaTheme="minorHAnsi"/>
        </w:rPr>
        <w:t>ways in which musicians in Kenya earn their living.</w:t>
      </w:r>
      <w:r w:rsidRPr="00B01EBD">
        <w:rPr>
          <w:rFonts w:eastAsiaTheme="minorHAnsi"/>
        </w:rPr>
        <w:tab/>
      </w:r>
      <w:r w:rsidRPr="00B01EBD">
        <w:rPr>
          <w:rFonts w:eastAsiaTheme="minorHAnsi"/>
        </w:rPr>
        <w:tab/>
        <w:t>(2 marks)</w:t>
      </w:r>
    </w:p>
    <w:p w14:paraId="2BCDECF2" w14:textId="304A12C4" w:rsidR="00011E71" w:rsidRPr="00011E71" w:rsidRDefault="00011E71" w:rsidP="00011E71">
      <w:pPr>
        <w:pStyle w:val="ListParagraph"/>
        <w:numPr>
          <w:ilvl w:val="0"/>
          <w:numId w:val="45"/>
        </w:numPr>
        <w:spacing w:line="360" w:lineRule="auto"/>
        <w:rPr>
          <w:rFonts w:eastAsiaTheme="minorHAnsi"/>
          <w:b/>
        </w:rPr>
      </w:pPr>
      <w:r w:rsidRPr="00011E71">
        <w:rPr>
          <w:rFonts w:eastAsiaTheme="minorHAnsi"/>
          <w:b/>
        </w:rPr>
        <w:t>Selling their music through digital platforms</w:t>
      </w:r>
    </w:p>
    <w:p w14:paraId="5A2957BB" w14:textId="1A8B3EE6" w:rsidR="00011E71" w:rsidRDefault="00011E71" w:rsidP="00011E71">
      <w:pPr>
        <w:pStyle w:val="ListParagraph"/>
        <w:numPr>
          <w:ilvl w:val="0"/>
          <w:numId w:val="45"/>
        </w:numPr>
        <w:spacing w:line="360" w:lineRule="auto"/>
        <w:rPr>
          <w:rFonts w:eastAsiaTheme="minorHAnsi"/>
          <w:b/>
        </w:rPr>
      </w:pPr>
      <w:r w:rsidRPr="00011E71">
        <w:rPr>
          <w:rFonts w:eastAsiaTheme="minorHAnsi"/>
          <w:b/>
        </w:rPr>
        <w:t>Through live performances</w:t>
      </w:r>
    </w:p>
    <w:p w14:paraId="24BEA453" w14:textId="2BA47496" w:rsidR="00011E71" w:rsidRDefault="00011E71" w:rsidP="00011E71">
      <w:pPr>
        <w:pStyle w:val="ListParagraph"/>
        <w:numPr>
          <w:ilvl w:val="0"/>
          <w:numId w:val="45"/>
        </w:numPr>
        <w:spacing w:line="360" w:lineRule="auto"/>
        <w:rPr>
          <w:rFonts w:eastAsiaTheme="minorHAnsi"/>
          <w:b/>
        </w:rPr>
      </w:pPr>
      <w:r>
        <w:rPr>
          <w:rFonts w:eastAsiaTheme="minorHAnsi"/>
          <w:b/>
        </w:rPr>
        <w:t>Getting royalties</w:t>
      </w:r>
      <w:r w:rsidR="009F6765">
        <w:rPr>
          <w:rFonts w:eastAsiaTheme="minorHAnsi"/>
          <w:b/>
        </w:rPr>
        <w:t xml:space="preserve"> from music control bodies.</w:t>
      </w:r>
    </w:p>
    <w:p w14:paraId="5F1965D3" w14:textId="155C8D41" w:rsidR="009F6765" w:rsidRDefault="009F6765" w:rsidP="009F6765">
      <w:pPr>
        <w:pStyle w:val="ListParagraph"/>
        <w:numPr>
          <w:ilvl w:val="0"/>
          <w:numId w:val="45"/>
        </w:numPr>
        <w:spacing w:line="360" w:lineRule="auto"/>
        <w:rPr>
          <w:rFonts w:eastAsiaTheme="minorHAnsi"/>
          <w:b/>
        </w:rPr>
      </w:pPr>
      <w:r>
        <w:rPr>
          <w:rFonts w:eastAsiaTheme="minorHAnsi"/>
          <w:b/>
        </w:rPr>
        <w:t>Selling their music in recorded hard copies format directly.</w:t>
      </w:r>
    </w:p>
    <w:p w14:paraId="6407C1A8" w14:textId="6017F500" w:rsidR="003C6444" w:rsidRPr="009F6765" w:rsidRDefault="009F6765" w:rsidP="00232218">
      <w:pPr>
        <w:pStyle w:val="ListParagraph"/>
        <w:numPr>
          <w:ilvl w:val="0"/>
          <w:numId w:val="45"/>
        </w:numPr>
        <w:spacing w:line="360" w:lineRule="auto"/>
        <w:rPr>
          <w:rFonts w:eastAsiaTheme="minorHAnsi"/>
        </w:rPr>
      </w:pPr>
      <w:r w:rsidRPr="009F6765">
        <w:rPr>
          <w:rFonts w:eastAsiaTheme="minorHAnsi"/>
          <w:b/>
        </w:rPr>
        <w:t>By selling sheet music online and on hard copies.</w:t>
      </w:r>
    </w:p>
    <w:bookmarkEnd w:id="0"/>
    <w:p w14:paraId="42137278" w14:textId="5FBA3C57" w:rsidR="00432B87" w:rsidRPr="00356190" w:rsidRDefault="00432B87" w:rsidP="00432B87">
      <w:pPr>
        <w:pStyle w:val="ListParagraph"/>
        <w:numPr>
          <w:ilvl w:val="0"/>
          <w:numId w:val="8"/>
        </w:numPr>
        <w:spacing w:line="480" w:lineRule="auto"/>
        <w:ind w:left="360" w:hanging="360"/>
      </w:pPr>
      <w:r>
        <w:t xml:space="preserve">Define </w:t>
      </w:r>
      <w:r w:rsidRPr="00D57760">
        <w:t xml:space="preserve">any </w:t>
      </w:r>
      <w:r w:rsidRPr="00D57760">
        <w:rPr>
          <w:b/>
        </w:rPr>
        <w:t xml:space="preserve">six </w:t>
      </w:r>
      <w:r w:rsidRPr="00D57760">
        <w:rPr>
          <w:bCs/>
        </w:rPr>
        <w:t>of the following terms used in music</w:t>
      </w:r>
      <w:r>
        <w:rPr>
          <w:bCs/>
        </w:rPr>
        <w:t xml:space="preserve">.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(6 marks)</w:t>
      </w:r>
    </w:p>
    <w:p w14:paraId="7F1B4978" w14:textId="20716192" w:rsidR="00432B87" w:rsidRPr="00432B87" w:rsidRDefault="00432B87" w:rsidP="00432B87">
      <w:pPr>
        <w:pStyle w:val="ListParagraph"/>
        <w:numPr>
          <w:ilvl w:val="0"/>
          <w:numId w:val="40"/>
        </w:numPr>
        <w:spacing w:line="480" w:lineRule="auto"/>
        <w:ind w:left="720" w:hanging="360"/>
      </w:pPr>
      <w:r>
        <w:rPr>
          <w:bCs/>
        </w:rPr>
        <w:t>Arco</w:t>
      </w:r>
      <w:r>
        <w:rPr>
          <w:bCs/>
        </w:rPr>
        <w:tab/>
      </w:r>
      <w:r w:rsidR="00B01EBD">
        <w:rPr>
          <w:bCs/>
        </w:rPr>
        <w:tab/>
      </w:r>
      <w:r>
        <w:rPr>
          <w:bCs/>
        </w:rPr>
        <w:t>-</w:t>
      </w:r>
      <w:r>
        <w:rPr>
          <w:bCs/>
        </w:rPr>
        <w:tab/>
      </w:r>
      <w:r w:rsidR="00634D90">
        <w:rPr>
          <w:b/>
          <w:bCs/>
          <w:i/>
        </w:rPr>
        <w:t>Use the bow</w:t>
      </w:r>
    </w:p>
    <w:p w14:paraId="54DE85AA" w14:textId="4197F068" w:rsidR="00432B87" w:rsidRPr="00B01EBD" w:rsidRDefault="00432B87" w:rsidP="00432B87">
      <w:pPr>
        <w:pStyle w:val="ListParagraph"/>
        <w:numPr>
          <w:ilvl w:val="0"/>
          <w:numId w:val="40"/>
        </w:numPr>
        <w:spacing w:line="480" w:lineRule="auto"/>
        <w:ind w:left="720" w:hanging="360"/>
      </w:pPr>
      <w:r w:rsidRPr="00432B87">
        <w:rPr>
          <w:bCs/>
        </w:rPr>
        <w:t>Scherzando</w:t>
      </w:r>
      <w:r w:rsidR="00B01EBD">
        <w:rPr>
          <w:bCs/>
        </w:rPr>
        <w:tab/>
        <w:t>-</w:t>
      </w:r>
      <w:r w:rsidR="00B01EBD">
        <w:rPr>
          <w:bCs/>
        </w:rPr>
        <w:tab/>
      </w:r>
      <w:r w:rsidR="00634D90">
        <w:rPr>
          <w:b/>
          <w:bCs/>
          <w:i/>
        </w:rPr>
        <w:t>In a playful manner</w:t>
      </w:r>
    </w:p>
    <w:p w14:paraId="77BABB5F" w14:textId="1AA9DAFA" w:rsidR="00432B87" w:rsidRPr="00B01EBD" w:rsidRDefault="00432B87" w:rsidP="00B01EBD">
      <w:pPr>
        <w:pStyle w:val="ListParagraph"/>
        <w:numPr>
          <w:ilvl w:val="0"/>
          <w:numId w:val="40"/>
        </w:numPr>
        <w:spacing w:line="480" w:lineRule="auto"/>
        <w:ind w:left="720" w:hanging="360"/>
      </w:pPr>
      <w:r w:rsidRPr="00B01EBD">
        <w:rPr>
          <w:bCs/>
        </w:rPr>
        <w:t>Fiddle</w:t>
      </w:r>
      <w:r w:rsidR="00B01EBD">
        <w:rPr>
          <w:bCs/>
        </w:rPr>
        <w:tab/>
      </w:r>
      <w:r w:rsidR="00B01EBD">
        <w:rPr>
          <w:bCs/>
        </w:rPr>
        <w:tab/>
        <w:t>-</w:t>
      </w:r>
      <w:r w:rsidR="00B01EBD">
        <w:rPr>
          <w:bCs/>
        </w:rPr>
        <w:tab/>
      </w:r>
      <w:r w:rsidR="00634D90">
        <w:rPr>
          <w:b/>
          <w:bCs/>
          <w:i/>
        </w:rPr>
        <w:t>A stringed instrument played with a bow.</w:t>
      </w:r>
    </w:p>
    <w:p w14:paraId="1A63428F" w14:textId="77777777" w:rsidR="00634D90" w:rsidRPr="00634D90" w:rsidRDefault="00432B87" w:rsidP="00634D90">
      <w:pPr>
        <w:pStyle w:val="ListParagraph"/>
        <w:numPr>
          <w:ilvl w:val="0"/>
          <w:numId w:val="40"/>
        </w:numPr>
        <w:spacing w:line="276" w:lineRule="auto"/>
        <w:ind w:left="720" w:hanging="360"/>
      </w:pPr>
      <w:r w:rsidRPr="00B01EBD">
        <w:rPr>
          <w:bCs/>
        </w:rPr>
        <w:t>Auditions</w:t>
      </w:r>
      <w:r w:rsidR="00B01EBD">
        <w:rPr>
          <w:bCs/>
        </w:rPr>
        <w:tab/>
        <w:t>-</w:t>
      </w:r>
      <w:r w:rsidR="00B01EBD">
        <w:rPr>
          <w:bCs/>
        </w:rPr>
        <w:tab/>
      </w:r>
      <w:r w:rsidR="00634D90">
        <w:rPr>
          <w:b/>
          <w:bCs/>
          <w:i/>
        </w:rPr>
        <w:t>An interview for a role or job as a singer, actor, dancer or musician</w:t>
      </w:r>
    </w:p>
    <w:p w14:paraId="51B32BF0" w14:textId="4725BE58" w:rsidR="00432B87" w:rsidRPr="00B01EBD" w:rsidRDefault="00634D90" w:rsidP="00634D90">
      <w:pPr>
        <w:pStyle w:val="ListParagraph"/>
        <w:spacing w:line="276" w:lineRule="auto"/>
        <w:ind w:left="2880"/>
      </w:pPr>
      <w:r>
        <w:rPr>
          <w:b/>
          <w:bCs/>
          <w:i/>
        </w:rPr>
        <w:t xml:space="preserve">consisting of a practical demonstration of the candidate’s suitability and skill. </w:t>
      </w:r>
    </w:p>
    <w:p w14:paraId="61A97CEA" w14:textId="5ABD1244" w:rsidR="00432B87" w:rsidRPr="00B01EBD" w:rsidRDefault="00432B87" w:rsidP="00B01EBD">
      <w:pPr>
        <w:pStyle w:val="ListParagraph"/>
        <w:numPr>
          <w:ilvl w:val="0"/>
          <w:numId w:val="40"/>
        </w:numPr>
        <w:spacing w:line="480" w:lineRule="auto"/>
        <w:ind w:left="720" w:hanging="360"/>
      </w:pPr>
      <w:r w:rsidRPr="00B01EBD">
        <w:rPr>
          <w:bCs/>
        </w:rPr>
        <w:t>Piracy</w:t>
      </w:r>
      <w:r w:rsidR="00B01EBD">
        <w:rPr>
          <w:bCs/>
        </w:rPr>
        <w:tab/>
      </w:r>
      <w:r w:rsidR="00B01EBD">
        <w:rPr>
          <w:bCs/>
        </w:rPr>
        <w:tab/>
        <w:t>-</w:t>
      </w:r>
      <w:r w:rsidR="00B01EBD">
        <w:rPr>
          <w:bCs/>
        </w:rPr>
        <w:tab/>
      </w:r>
      <w:r w:rsidR="00634D90">
        <w:rPr>
          <w:b/>
          <w:bCs/>
          <w:i/>
        </w:rPr>
        <w:t>Unauthorized use or reproduction of another’s work.</w:t>
      </w:r>
    </w:p>
    <w:p w14:paraId="3E29F7F9" w14:textId="2BDBFA15" w:rsidR="00B01EBD" w:rsidRDefault="00432B87" w:rsidP="00B01EBD">
      <w:pPr>
        <w:pStyle w:val="ListParagraph"/>
        <w:numPr>
          <w:ilvl w:val="0"/>
          <w:numId w:val="40"/>
        </w:numPr>
        <w:spacing w:line="480" w:lineRule="auto"/>
        <w:ind w:left="720" w:hanging="360"/>
        <w:rPr>
          <w:bCs/>
        </w:rPr>
      </w:pPr>
      <w:r w:rsidRPr="00B01EBD">
        <w:rPr>
          <w:bCs/>
        </w:rPr>
        <w:lastRenderedPageBreak/>
        <w:t>Drum major</w:t>
      </w:r>
      <w:r w:rsidR="00B01EBD">
        <w:rPr>
          <w:bCs/>
        </w:rPr>
        <w:tab/>
        <w:t>-</w:t>
      </w:r>
      <w:r w:rsidR="00B01EBD">
        <w:rPr>
          <w:bCs/>
        </w:rPr>
        <w:tab/>
      </w:r>
      <w:r w:rsidR="00634D90">
        <w:rPr>
          <w:b/>
          <w:bCs/>
          <w:i/>
        </w:rPr>
        <w:t>The leader of a matching band who often twirls a baton.</w:t>
      </w:r>
    </w:p>
    <w:p w14:paraId="7F0CC69C" w14:textId="15EECB37" w:rsidR="00432B87" w:rsidRDefault="00432B87" w:rsidP="00B01EBD">
      <w:pPr>
        <w:pStyle w:val="ListParagraph"/>
        <w:numPr>
          <w:ilvl w:val="0"/>
          <w:numId w:val="40"/>
        </w:numPr>
        <w:spacing w:line="480" w:lineRule="auto"/>
        <w:ind w:left="720" w:hanging="360"/>
        <w:rPr>
          <w:bCs/>
        </w:rPr>
      </w:pPr>
      <w:r w:rsidRPr="00B01EBD">
        <w:rPr>
          <w:bCs/>
        </w:rPr>
        <w:t>Andante</w:t>
      </w:r>
      <w:r w:rsidR="00B01EBD">
        <w:rPr>
          <w:bCs/>
        </w:rPr>
        <w:tab/>
        <w:t>-</w:t>
      </w:r>
      <w:r w:rsidR="00B01EBD">
        <w:rPr>
          <w:bCs/>
        </w:rPr>
        <w:tab/>
      </w:r>
      <w:r w:rsidR="00634D90">
        <w:rPr>
          <w:b/>
          <w:bCs/>
          <w:i/>
        </w:rPr>
        <w:t>At a walking pace.</w:t>
      </w:r>
    </w:p>
    <w:p w14:paraId="1149B887" w14:textId="5A78CCBA" w:rsidR="003C6444" w:rsidRPr="00634D90" w:rsidRDefault="00432B87" w:rsidP="00634D90">
      <w:pPr>
        <w:pStyle w:val="ListParagraph"/>
        <w:numPr>
          <w:ilvl w:val="0"/>
          <w:numId w:val="40"/>
        </w:numPr>
        <w:spacing w:line="276" w:lineRule="auto"/>
        <w:ind w:left="720" w:hanging="540"/>
        <w:rPr>
          <w:bCs/>
        </w:rPr>
      </w:pPr>
      <w:r w:rsidRPr="00B01EBD">
        <w:rPr>
          <w:bCs/>
        </w:rPr>
        <w:t>Orchestra</w:t>
      </w:r>
      <w:r w:rsidR="00B01EBD">
        <w:rPr>
          <w:bCs/>
        </w:rPr>
        <w:tab/>
        <w:t>-</w:t>
      </w:r>
      <w:r w:rsidR="00B01EBD">
        <w:rPr>
          <w:bCs/>
        </w:rPr>
        <w:tab/>
      </w:r>
      <w:r w:rsidR="00634D90">
        <w:rPr>
          <w:b/>
          <w:bCs/>
          <w:i/>
        </w:rPr>
        <w:t xml:space="preserve">A group of performers on various musical instruments playing music as </w:t>
      </w:r>
    </w:p>
    <w:p w14:paraId="6752E1C5" w14:textId="71AC397A" w:rsidR="00634D90" w:rsidRPr="00B01EBD" w:rsidRDefault="00634D90" w:rsidP="00634D90">
      <w:pPr>
        <w:pStyle w:val="ListParagraph"/>
        <w:spacing w:line="276" w:lineRule="auto"/>
        <w:ind w:left="2880"/>
        <w:rPr>
          <w:bCs/>
        </w:rPr>
      </w:pPr>
      <w:r>
        <w:rPr>
          <w:b/>
          <w:bCs/>
          <w:i/>
        </w:rPr>
        <w:t>symphonies, operas, popular music or other compositions.</w:t>
      </w:r>
    </w:p>
    <w:sectPr w:rsidR="00634D90" w:rsidRPr="00B01EBD" w:rsidSect="00E852BC">
      <w:footerReference w:type="default" r:id="rId16"/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4C459" w14:textId="77777777" w:rsidR="000E492E" w:rsidRDefault="000E492E">
      <w:r>
        <w:separator/>
      </w:r>
    </w:p>
  </w:endnote>
  <w:endnote w:type="continuationSeparator" w:id="0">
    <w:p w14:paraId="3FFEF9C7" w14:textId="77777777" w:rsidR="000E492E" w:rsidRDefault="000E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520436"/>
      <w:docPartObj>
        <w:docPartGallery w:val="Page Numbers (Bottom of Page)"/>
        <w:docPartUnique/>
      </w:docPartObj>
    </w:sdtPr>
    <w:sdtEndPr/>
    <w:sdtContent>
      <w:p w14:paraId="518397F4" w14:textId="77777777" w:rsidR="00634D90" w:rsidRDefault="00634D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2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693EBD" w14:textId="77777777" w:rsidR="00634D90" w:rsidRDefault="00634D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EEF5E" w14:textId="77777777" w:rsidR="000E492E" w:rsidRDefault="000E492E">
      <w:r>
        <w:separator/>
      </w:r>
    </w:p>
  </w:footnote>
  <w:footnote w:type="continuationSeparator" w:id="0">
    <w:p w14:paraId="31A8FEA3" w14:textId="77777777" w:rsidR="000E492E" w:rsidRDefault="000E4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7CC"/>
    <w:multiLevelType w:val="hybridMultilevel"/>
    <w:tmpl w:val="526C5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645175"/>
    <w:multiLevelType w:val="hybridMultilevel"/>
    <w:tmpl w:val="75C0CDE0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>
    <w:nsid w:val="08832CE1"/>
    <w:multiLevelType w:val="hybridMultilevel"/>
    <w:tmpl w:val="CD863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DD2F5B"/>
    <w:multiLevelType w:val="hybridMultilevel"/>
    <w:tmpl w:val="8738F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1429B"/>
    <w:multiLevelType w:val="hybridMultilevel"/>
    <w:tmpl w:val="E39A1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9C4517B"/>
    <w:multiLevelType w:val="hybridMultilevel"/>
    <w:tmpl w:val="96666412"/>
    <w:lvl w:ilvl="0" w:tplc="5E8230F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82CB4"/>
    <w:multiLevelType w:val="hybridMultilevel"/>
    <w:tmpl w:val="02C45550"/>
    <w:lvl w:ilvl="0" w:tplc="6D1087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70982"/>
    <w:multiLevelType w:val="hybridMultilevel"/>
    <w:tmpl w:val="D816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BD5316"/>
    <w:multiLevelType w:val="hybridMultilevel"/>
    <w:tmpl w:val="7A6046B8"/>
    <w:lvl w:ilvl="0" w:tplc="C99E3862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E165F0"/>
    <w:multiLevelType w:val="hybridMultilevel"/>
    <w:tmpl w:val="E020E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31D6246"/>
    <w:multiLevelType w:val="hybridMultilevel"/>
    <w:tmpl w:val="D2BAA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0744E2"/>
    <w:multiLevelType w:val="hybridMultilevel"/>
    <w:tmpl w:val="CE08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C376D"/>
    <w:multiLevelType w:val="hybridMultilevel"/>
    <w:tmpl w:val="239A2DA2"/>
    <w:lvl w:ilvl="0" w:tplc="002E3A16">
      <w:start w:val="1"/>
      <w:numFmt w:val="lowerLetter"/>
      <w:lvlText w:val="%1)"/>
      <w:lvlJc w:val="left"/>
      <w:pPr>
        <w:ind w:left="0" w:hanging="63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>
      <w:start w:val="1"/>
      <w:numFmt w:val="lowerRoman"/>
      <w:lvlText w:val="%6."/>
      <w:lvlJc w:val="right"/>
      <w:pPr>
        <w:ind w:left="3330" w:hanging="180"/>
      </w:pPr>
    </w:lvl>
    <w:lvl w:ilvl="6" w:tplc="0409000F">
      <w:start w:val="1"/>
      <w:numFmt w:val="decimal"/>
      <w:lvlText w:val="%7."/>
      <w:lvlJc w:val="left"/>
      <w:pPr>
        <w:ind w:left="4050" w:hanging="360"/>
      </w:pPr>
    </w:lvl>
    <w:lvl w:ilvl="7" w:tplc="04090019">
      <w:start w:val="1"/>
      <w:numFmt w:val="lowerLetter"/>
      <w:lvlText w:val="%8."/>
      <w:lvlJc w:val="left"/>
      <w:pPr>
        <w:ind w:left="4770" w:hanging="360"/>
      </w:pPr>
    </w:lvl>
    <w:lvl w:ilvl="8" w:tplc="0409001B">
      <w:start w:val="1"/>
      <w:numFmt w:val="lowerRoman"/>
      <w:lvlText w:val="%9."/>
      <w:lvlJc w:val="right"/>
      <w:pPr>
        <w:ind w:left="5490" w:hanging="180"/>
      </w:pPr>
    </w:lvl>
  </w:abstractNum>
  <w:abstractNum w:abstractNumId="13">
    <w:nsid w:val="219A4F1D"/>
    <w:multiLevelType w:val="hybridMultilevel"/>
    <w:tmpl w:val="461C3428"/>
    <w:lvl w:ilvl="0" w:tplc="1898C9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30A65A5"/>
    <w:multiLevelType w:val="hybridMultilevel"/>
    <w:tmpl w:val="0090F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670869"/>
    <w:multiLevelType w:val="hybridMultilevel"/>
    <w:tmpl w:val="C5F263A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67052B8"/>
    <w:multiLevelType w:val="hybridMultilevel"/>
    <w:tmpl w:val="971EEC20"/>
    <w:lvl w:ilvl="0" w:tplc="1898C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8958B5"/>
    <w:multiLevelType w:val="hybridMultilevel"/>
    <w:tmpl w:val="C81E9D8E"/>
    <w:lvl w:ilvl="0" w:tplc="0142A9CE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2DA43073"/>
    <w:multiLevelType w:val="hybridMultilevel"/>
    <w:tmpl w:val="DDEE956A"/>
    <w:lvl w:ilvl="0" w:tplc="8DF2295E">
      <w:start w:val="4"/>
      <w:numFmt w:val="lowerRoman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592CC2"/>
    <w:multiLevelType w:val="hybridMultilevel"/>
    <w:tmpl w:val="96CA3C3E"/>
    <w:lvl w:ilvl="0" w:tplc="AB382162">
      <w:start w:val="1"/>
      <w:numFmt w:val="lowerRoman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E5014"/>
    <w:multiLevelType w:val="hybridMultilevel"/>
    <w:tmpl w:val="AA00504A"/>
    <w:lvl w:ilvl="0" w:tplc="8B222F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F924D1"/>
    <w:multiLevelType w:val="hybridMultilevel"/>
    <w:tmpl w:val="E1448E52"/>
    <w:lvl w:ilvl="0" w:tplc="45DA2A14">
      <w:start w:val="1"/>
      <w:numFmt w:val="lowerRoman"/>
      <w:lvlText w:val="%1)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>
    <w:nsid w:val="42AF7C80"/>
    <w:multiLevelType w:val="hybridMultilevel"/>
    <w:tmpl w:val="27881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66ADE"/>
    <w:multiLevelType w:val="hybridMultilevel"/>
    <w:tmpl w:val="089242CE"/>
    <w:lvl w:ilvl="0" w:tplc="67D614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02F56"/>
    <w:multiLevelType w:val="hybridMultilevel"/>
    <w:tmpl w:val="7AD810E8"/>
    <w:lvl w:ilvl="0" w:tplc="4F7E1F70">
      <w:start w:val="1"/>
      <w:numFmt w:val="lowerRoman"/>
      <w:lvlText w:val="%1)"/>
      <w:lvlJc w:val="left"/>
      <w:pPr>
        <w:ind w:left="7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E8638E"/>
    <w:multiLevelType w:val="hybridMultilevel"/>
    <w:tmpl w:val="147E6ADE"/>
    <w:lvl w:ilvl="0" w:tplc="1898C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6C61CA"/>
    <w:multiLevelType w:val="hybridMultilevel"/>
    <w:tmpl w:val="83A25B2E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7">
    <w:nsid w:val="51DB03E6"/>
    <w:multiLevelType w:val="hybridMultilevel"/>
    <w:tmpl w:val="6A746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26611"/>
    <w:multiLevelType w:val="hybridMultilevel"/>
    <w:tmpl w:val="AE429E34"/>
    <w:lvl w:ilvl="0" w:tplc="245AEB6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244D7E"/>
    <w:multiLevelType w:val="hybridMultilevel"/>
    <w:tmpl w:val="A9C4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A3078F"/>
    <w:multiLevelType w:val="hybridMultilevel"/>
    <w:tmpl w:val="CA525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F35545"/>
    <w:multiLevelType w:val="hybridMultilevel"/>
    <w:tmpl w:val="CBB0CD00"/>
    <w:lvl w:ilvl="0" w:tplc="F9469C8E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65BC3134"/>
    <w:multiLevelType w:val="hybridMultilevel"/>
    <w:tmpl w:val="C5527820"/>
    <w:lvl w:ilvl="0" w:tplc="F95CCE16">
      <w:start w:val="100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192997"/>
    <w:multiLevelType w:val="hybridMultilevel"/>
    <w:tmpl w:val="A5DEBAF2"/>
    <w:lvl w:ilvl="0" w:tplc="8F66E4AA">
      <w:start w:val="1"/>
      <w:numFmt w:val="decimal"/>
      <w:lvlText w:val="%1."/>
      <w:lvlJc w:val="left"/>
      <w:pPr>
        <w:ind w:left="19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160" w:hanging="360"/>
      </w:pPr>
    </w:lvl>
    <w:lvl w:ilvl="2" w:tplc="0409001B" w:tentative="1">
      <w:start w:val="1"/>
      <w:numFmt w:val="lowerRoman"/>
      <w:lvlText w:val="%3."/>
      <w:lvlJc w:val="right"/>
      <w:pPr>
        <w:ind w:left="20880" w:hanging="180"/>
      </w:pPr>
    </w:lvl>
    <w:lvl w:ilvl="3" w:tplc="0409000F" w:tentative="1">
      <w:start w:val="1"/>
      <w:numFmt w:val="decimal"/>
      <w:lvlText w:val="%4."/>
      <w:lvlJc w:val="left"/>
      <w:pPr>
        <w:ind w:left="21600" w:hanging="360"/>
      </w:pPr>
    </w:lvl>
    <w:lvl w:ilvl="4" w:tplc="04090019" w:tentative="1">
      <w:start w:val="1"/>
      <w:numFmt w:val="lowerLetter"/>
      <w:lvlText w:val="%5."/>
      <w:lvlJc w:val="left"/>
      <w:pPr>
        <w:ind w:left="22320" w:hanging="360"/>
      </w:pPr>
    </w:lvl>
    <w:lvl w:ilvl="5" w:tplc="0409001B" w:tentative="1">
      <w:start w:val="1"/>
      <w:numFmt w:val="lowerRoman"/>
      <w:lvlText w:val="%6."/>
      <w:lvlJc w:val="right"/>
      <w:pPr>
        <w:ind w:left="23040" w:hanging="180"/>
      </w:pPr>
    </w:lvl>
    <w:lvl w:ilvl="6" w:tplc="0409000F" w:tentative="1">
      <w:start w:val="1"/>
      <w:numFmt w:val="decimal"/>
      <w:lvlText w:val="%7."/>
      <w:lvlJc w:val="left"/>
      <w:pPr>
        <w:ind w:left="23760" w:hanging="360"/>
      </w:pPr>
    </w:lvl>
    <w:lvl w:ilvl="7" w:tplc="04090019" w:tentative="1">
      <w:start w:val="1"/>
      <w:numFmt w:val="lowerLetter"/>
      <w:lvlText w:val="%8."/>
      <w:lvlJc w:val="left"/>
      <w:pPr>
        <w:ind w:left="24480" w:hanging="360"/>
      </w:pPr>
    </w:lvl>
    <w:lvl w:ilvl="8" w:tplc="0409001B" w:tentative="1">
      <w:start w:val="1"/>
      <w:numFmt w:val="lowerRoman"/>
      <w:lvlText w:val="%9."/>
      <w:lvlJc w:val="right"/>
      <w:pPr>
        <w:ind w:left="25200" w:hanging="180"/>
      </w:pPr>
    </w:lvl>
  </w:abstractNum>
  <w:abstractNum w:abstractNumId="34">
    <w:nsid w:val="6A422CCB"/>
    <w:multiLevelType w:val="hybridMultilevel"/>
    <w:tmpl w:val="4E1042EE"/>
    <w:lvl w:ilvl="0" w:tplc="4F6EA7AA">
      <w:start w:val="1"/>
      <w:numFmt w:val="lowerRoman"/>
      <w:lvlText w:val="%1)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673745"/>
    <w:multiLevelType w:val="hybridMultilevel"/>
    <w:tmpl w:val="B30A2C96"/>
    <w:lvl w:ilvl="0" w:tplc="6438389A">
      <w:start w:val="3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6">
    <w:nsid w:val="6BA2725A"/>
    <w:multiLevelType w:val="hybridMultilevel"/>
    <w:tmpl w:val="55286DF4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7">
    <w:nsid w:val="6C5D72AB"/>
    <w:multiLevelType w:val="hybridMultilevel"/>
    <w:tmpl w:val="B02E6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0B10DC1"/>
    <w:multiLevelType w:val="hybridMultilevel"/>
    <w:tmpl w:val="B890FB2E"/>
    <w:lvl w:ilvl="0" w:tplc="96F2304A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4B11D4"/>
    <w:multiLevelType w:val="hybridMultilevel"/>
    <w:tmpl w:val="6D36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A55847"/>
    <w:multiLevelType w:val="hybridMultilevel"/>
    <w:tmpl w:val="EA64B37E"/>
    <w:lvl w:ilvl="0" w:tplc="6BFAD228">
      <w:start w:val="1"/>
      <w:numFmt w:val="lowerRoman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67552D"/>
    <w:multiLevelType w:val="hybridMultilevel"/>
    <w:tmpl w:val="5036A7AC"/>
    <w:lvl w:ilvl="0" w:tplc="5770FC0A">
      <w:start w:val="1"/>
      <w:numFmt w:val="lowerRoman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D316E4"/>
    <w:multiLevelType w:val="hybridMultilevel"/>
    <w:tmpl w:val="94E82A82"/>
    <w:lvl w:ilvl="0" w:tplc="0EE6E7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93245E"/>
    <w:multiLevelType w:val="hybridMultilevel"/>
    <w:tmpl w:val="1C1A58E0"/>
    <w:lvl w:ilvl="0" w:tplc="675247D2">
      <w:start w:val="3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E236BA1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4">
    <w:nsid w:val="79255AD9"/>
    <w:multiLevelType w:val="hybridMultilevel"/>
    <w:tmpl w:val="30382FD4"/>
    <w:lvl w:ilvl="0" w:tplc="77BE36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AF5244"/>
    <w:multiLevelType w:val="hybridMultilevel"/>
    <w:tmpl w:val="EF82E4F0"/>
    <w:lvl w:ilvl="0" w:tplc="8B12A4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D090C"/>
    <w:multiLevelType w:val="hybridMultilevel"/>
    <w:tmpl w:val="578E6D12"/>
    <w:lvl w:ilvl="0" w:tplc="7B3070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A22F7D"/>
    <w:multiLevelType w:val="hybridMultilevel"/>
    <w:tmpl w:val="01A68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2"/>
  </w:num>
  <w:num w:numId="9">
    <w:abstractNumId w:val="38"/>
  </w:num>
  <w:num w:numId="10">
    <w:abstractNumId w:val="8"/>
  </w:num>
  <w:num w:numId="11">
    <w:abstractNumId w:val="46"/>
  </w:num>
  <w:num w:numId="12">
    <w:abstractNumId w:val="9"/>
  </w:num>
  <w:num w:numId="13">
    <w:abstractNumId w:val="18"/>
  </w:num>
  <w:num w:numId="14">
    <w:abstractNumId w:val="2"/>
  </w:num>
  <w:num w:numId="15">
    <w:abstractNumId w:val="5"/>
  </w:num>
  <w:num w:numId="16">
    <w:abstractNumId w:val="27"/>
  </w:num>
  <w:num w:numId="17">
    <w:abstractNumId w:val="35"/>
  </w:num>
  <w:num w:numId="18">
    <w:abstractNumId w:val="39"/>
  </w:num>
  <w:num w:numId="19">
    <w:abstractNumId w:val="43"/>
  </w:num>
  <w:num w:numId="20">
    <w:abstractNumId w:val="3"/>
  </w:num>
  <w:num w:numId="21">
    <w:abstractNumId w:val="29"/>
  </w:num>
  <w:num w:numId="22">
    <w:abstractNumId w:val="4"/>
  </w:num>
  <w:num w:numId="23">
    <w:abstractNumId w:val="42"/>
  </w:num>
  <w:num w:numId="24">
    <w:abstractNumId w:val="6"/>
  </w:num>
  <w:num w:numId="25">
    <w:abstractNumId w:val="0"/>
  </w:num>
  <w:num w:numId="26">
    <w:abstractNumId w:val="20"/>
  </w:num>
  <w:num w:numId="27">
    <w:abstractNumId w:val="37"/>
  </w:num>
  <w:num w:numId="28">
    <w:abstractNumId w:val="15"/>
  </w:num>
  <w:num w:numId="29">
    <w:abstractNumId w:val="47"/>
  </w:num>
  <w:num w:numId="30">
    <w:abstractNumId w:val="44"/>
  </w:num>
  <w:num w:numId="31">
    <w:abstractNumId w:val="14"/>
  </w:num>
  <w:num w:numId="32">
    <w:abstractNumId w:val="22"/>
  </w:num>
  <w:num w:numId="33">
    <w:abstractNumId w:val="45"/>
  </w:num>
  <w:num w:numId="34">
    <w:abstractNumId w:val="17"/>
  </w:num>
  <w:num w:numId="35">
    <w:abstractNumId w:val="31"/>
  </w:num>
  <w:num w:numId="36">
    <w:abstractNumId w:val="30"/>
  </w:num>
  <w:num w:numId="37">
    <w:abstractNumId w:val="21"/>
  </w:num>
  <w:num w:numId="38">
    <w:abstractNumId w:val="24"/>
  </w:num>
  <w:num w:numId="39">
    <w:abstractNumId w:val="34"/>
  </w:num>
  <w:num w:numId="40">
    <w:abstractNumId w:val="28"/>
  </w:num>
  <w:num w:numId="41">
    <w:abstractNumId w:val="26"/>
  </w:num>
  <w:num w:numId="42">
    <w:abstractNumId w:val="1"/>
  </w:num>
  <w:num w:numId="43">
    <w:abstractNumId w:val="36"/>
  </w:num>
  <w:num w:numId="44">
    <w:abstractNumId w:val="11"/>
  </w:num>
  <w:num w:numId="45">
    <w:abstractNumId w:val="10"/>
  </w:num>
  <w:num w:numId="46">
    <w:abstractNumId w:val="7"/>
  </w:num>
  <w:num w:numId="47">
    <w:abstractNumId w:val="16"/>
  </w:num>
  <w:num w:numId="48">
    <w:abstractNumId w:val="13"/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44"/>
    <w:rsid w:val="00001D39"/>
    <w:rsid w:val="00011E71"/>
    <w:rsid w:val="00035FD2"/>
    <w:rsid w:val="000D5534"/>
    <w:rsid w:val="000E492E"/>
    <w:rsid w:val="00103168"/>
    <w:rsid w:val="001467E5"/>
    <w:rsid w:val="00186FA4"/>
    <w:rsid w:val="00195907"/>
    <w:rsid w:val="00220014"/>
    <w:rsid w:val="00232218"/>
    <w:rsid w:val="00293562"/>
    <w:rsid w:val="002C1F0A"/>
    <w:rsid w:val="0031672F"/>
    <w:rsid w:val="0033472D"/>
    <w:rsid w:val="003A6D69"/>
    <w:rsid w:val="003B3ECB"/>
    <w:rsid w:val="003B6AEB"/>
    <w:rsid w:val="003C6444"/>
    <w:rsid w:val="003D5649"/>
    <w:rsid w:val="00401281"/>
    <w:rsid w:val="00432B87"/>
    <w:rsid w:val="004543B7"/>
    <w:rsid w:val="00461DE4"/>
    <w:rsid w:val="004A386B"/>
    <w:rsid w:val="004E1D75"/>
    <w:rsid w:val="00556472"/>
    <w:rsid w:val="00593025"/>
    <w:rsid w:val="00594BE3"/>
    <w:rsid w:val="0062722F"/>
    <w:rsid w:val="00634D90"/>
    <w:rsid w:val="0070329A"/>
    <w:rsid w:val="00713F95"/>
    <w:rsid w:val="00723B48"/>
    <w:rsid w:val="00725798"/>
    <w:rsid w:val="007B0533"/>
    <w:rsid w:val="007D5CED"/>
    <w:rsid w:val="007E06A1"/>
    <w:rsid w:val="0084058F"/>
    <w:rsid w:val="00843A53"/>
    <w:rsid w:val="00881D4B"/>
    <w:rsid w:val="00883A06"/>
    <w:rsid w:val="008851CE"/>
    <w:rsid w:val="008D6491"/>
    <w:rsid w:val="008F66A3"/>
    <w:rsid w:val="009003AA"/>
    <w:rsid w:val="009111C7"/>
    <w:rsid w:val="009117C0"/>
    <w:rsid w:val="00916A6F"/>
    <w:rsid w:val="00935596"/>
    <w:rsid w:val="009A0A18"/>
    <w:rsid w:val="009A659C"/>
    <w:rsid w:val="009B4D99"/>
    <w:rsid w:val="009F6765"/>
    <w:rsid w:val="00A12C19"/>
    <w:rsid w:val="00A1735F"/>
    <w:rsid w:val="00A32095"/>
    <w:rsid w:val="00A562FE"/>
    <w:rsid w:val="00AA4E8C"/>
    <w:rsid w:val="00AD27E8"/>
    <w:rsid w:val="00AE19C7"/>
    <w:rsid w:val="00AE3820"/>
    <w:rsid w:val="00B01EBD"/>
    <w:rsid w:val="00B52262"/>
    <w:rsid w:val="00B554BB"/>
    <w:rsid w:val="00B655B9"/>
    <w:rsid w:val="00BC2D7A"/>
    <w:rsid w:val="00C03F66"/>
    <w:rsid w:val="00C2188A"/>
    <w:rsid w:val="00C25AEA"/>
    <w:rsid w:val="00C825F4"/>
    <w:rsid w:val="00C85E9B"/>
    <w:rsid w:val="00C95D38"/>
    <w:rsid w:val="00CA7BF0"/>
    <w:rsid w:val="00CF1137"/>
    <w:rsid w:val="00CF28DD"/>
    <w:rsid w:val="00D4016A"/>
    <w:rsid w:val="00D51378"/>
    <w:rsid w:val="00D57F19"/>
    <w:rsid w:val="00D87C28"/>
    <w:rsid w:val="00D923AC"/>
    <w:rsid w:val="00DB0FE8"/>
    <w:rsid w:val="00DB2A41"/>
    <w:rsid w:val="00DD1DDD"/>
    <w:rsid w:val="00DE5F2F"/>
    <w:rsid w:val="00E073C7"/>
    <w:rsid w:val="00E44283"/>
    <w:rsid w:val="00E852BC"/>
    <w:rsid w:val="00E85D81"/>
    <w:rsid w:val="00EF05BB"/>
    <w:rsid w:val="00F03374"/>
    <w:rsid w:val="00F11588"/>
    <w:rsid w:val="00F36563"/>
    <w:rsid w:val="00F37BC7"/>
    <w:rsid w:val="00F41F76"/>
    <w:rsid w:val="00F43115"/>
    <w:rsid w:val="00F460BD"/>
    <w:rsid w:val="00FC5241"/>
    <w:rsid w:val="00F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2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444"/>
    <w:pPr>
      <w:ind w:left="720"/>
      <w:contextualSpacing/>
    </w:pPr>
  </w:style>
  <w:style w:type="table" w:styleId="TableGrid">
    <w:name w:val="Table Grid"/>
    <w:basedOn w:val="TableNormal"/>
    <w:uiPriority w:val="59"/>
    <w:rsid w:val="003C6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C6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44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644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7C0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87C28"/>
    <w:pPr>
      <w:ind w:left="180" w:hanging="180"/>
    </w:pPr>
    <w:rPr>
      <w:iCs/>
    </w:rPr>
  </w:style>
  <w:style w:type="character" w:customStyle="1" w:styleId="BodyTextIndentChar">
    <w:name w:val="Body Text Indent Char"/>
    <w:basedOn w:val="DefaultParagraphFont"/>
    <w:link w:val="BodyTextIndent"/>
    <w:rsid w:val="00D87C28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fontstyle01">
    <w:name w:val="fontstyle01"/>
    <w:basedOn w:val="DefaultParagraphFont"/>
    <w:rsid w:val="009355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444"/>
    <w:pPr>
      <w:ind w:left="720"/>
      <w:contextualSpacing/>
    </w:pPr>
  </w:style>
  <w:style w:type="table" w:styleId="TableGrid">
    <w:name w:val="Table Grid"/>
    <w:basedOn w:val="TableNormal"/>
    <w:uiPriority w:val="59"/>
    <w:rsid w:val="003C6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C6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44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644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7C0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87C28"/>
    <w:pPr>
      <w:ind w:left="180" w:hanging="180"/>
    </w:pPr>
    <w:rPr>
      <w:iCs/>
    </w:rPr>
  </w:style>
  <w:style w:type="character" w:customStyle="1" w:styleId="BodyTextIndentChar">
    <w:name w:val="Body Text Indent Char"/>
    <w:basedOn w:val="DefaultParagraphFont"/>
    <w:link w:val="BodyTextIndent"/>
    <w:rsid w:val="00D87C28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fontstyle01">
    <w:name w:val="fontstyle01"/>
    <w:basedOn w:val="DefaultParagraphFont"/>
    <w:rsid w:val="009355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Sunshine Exams</cp:lastModifiedBy>
  <cp:revision>2</cp:revision>
  <dcterms:created xsi:type="dcterms:W3CDTF">2021-09-13T12:24:00Z</dcterms:created>
  <dcterms:modified xsi:type="dcterms:W3CDTF">2021-09-13T12:24:00Z</dcterms:modified>
</cp:coreProperties>
</file>