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2C1B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E07EF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311/1</w:t>
      </w:r>
    </w:p>
    <w:p w14:paraId="4B734D0A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HISTORY AND GOVERNMENT</w:t>
      </w:r>
    </w:p>
    <w:p w14:paraId="215F6415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14:paraId="638F3F3C" w14:textId="0AD566D1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711E1">
        <w:rPr>
          <w:rFonts w:ascii="Times New Roman" w:eastAsia="Calibri" w:hAnsi="Times New Roman" w:cs="Times New Roman"/>
          <w:b/>
          <w:sz w:val="24"/>
          <w:szCs w:val="24"/>
        </w:rPr>
        <w:t>DECEMBER,  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</w:p>
    <w:p w14:paraId="0979D730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TIME: 2½ hours</w:t>
      </w:r>
    </w:p>
    <w:p w14:paraId="2240FF9E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9B0633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49960B" w14:textId="77777777" w:rsid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A722F0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0DCA5D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190544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EBBB67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810CA6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CF18EB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7711E1">
        <w:rPr>
          <w:rFonts w:ascii="Times New Roman" w:eastAsia="Calibri" w:hAnsi="Times New Roman" w:cs="Times New Roman"/>
          <w:b/>
          <w:sz w:val="72"/>
          <w:szCs w:val="72"/>
        </w:rPr>
        <w:t>MARKING SCHEME</w:t>
      </w:r>
    </w:p>
    <w:p w14:paraId="36FBB654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72"/>
          <w:szCs w:val="72"/>
        </w:rPr>
      </w:pPr>
    </w:p>
    <w:p w14:paraId="718E8EE0" w14:textId="77777777" w:rsidR="007711E1" w:rsidRPr="007711E1" w:rsidRDefault="007711E1" w:rsidP="00771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0C29D4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  <w:r w:rsidRPr="007711E1">
        <w:rPr>
          <w:rFonts w:ascii="Britannic Bold" w:eastAsia="Calibri" w:hAnsi="Britannic Bold" w:cs="Times New Roman"/>
          <w:b/>
          <w:bCs/>
          <w:sz w:val="36"/>
          <w:szCs w:val="36"/>
        </w:rPr>
        <w:t xml:space="preserve">         </w:t>
      </w:r>
    </w:p>
    <w:p w14:paraId="3EAD66A2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1D472CAC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4E897177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09D2B7CD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73E1F794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3EE3ED3D" w14:textId="77777777" w:rsidR="007711E1" w:rsidRPr="007711E1" w:rsidRDefault="007711E1" w:rsidP="007711E1">
      <w:pPr>
        <w:spacing w:after="0" w:line="240" w:lineRule="auto"/>
        <w:rPr>
          <w:rFonts w:ascii="Britannic Bold" w:eastAsia="Calibri" w:hAnsi="Britannic Bold" w:cs="Times New Roman"/>
          <w:b/>
          <w:bCs/>
          <w:sz w:val="36"/>
          <w:szCs w:val="36"/>
        </w:rPr>
      </w:pPr>
    </w:p>
    <w:p w14:paraId="49111C65" w14:textId="77777777" w:rsidR="007711E1" w:rsidRPr="007711E1" w:rsidRDefault="007711E1" w:rsidP="007711E1">
      <w:pPr>
        <w:spacing w:after="0" w:line="240" w:lineRule="auto"/>
        <w:jc w:val="center"/>
        <w:rPr>
          <w:rFonts w:ascii="Imprint MT Shadow" w:eastAsia="Calibri" w:hAnsi="Imprint MT Shadow" w:cs="Times New Roman"/>
          <w:b/>
          <w:bCs/>
        </w:rPr>
      </w:pPr>
      <w:r w:rsidRPr="007711E1">
        <w:rPr>
          <w:rFonts w:ascii="Imprint MT Shadow" w:eastAsia="Calibri" w:hAnsi="Imprint MT Shadow" w:cs="Times New Roman"/>
          <w:b/>
          <w:bCs/>
        </w:rPr>
        <w:t>LANJET JOINT EVALUATION EXAMINATION</w:t>
      </w:r>
    </w:p>
    <w:p w14:paraId="307B235D" w14:textId="154C8BEB" w:rsidR="007711E1" w:rsidRPr="007711E1" w:rsidRDefault="007711E1" w:rsidP="007711E1">
      <w:pPr>
        <w:spacing w:after="0" w:line="240" w:lineRule="auto"/>
        <w:jc w:val="center"/>
        <w:rPr>
          <w:rFonts w:ascii="Imprint MT Shadow" w:eastAsia="Calibri" w:hAnsi="Imprint MT Shadow" w:cs="Times New Roman"/>
          <w:b/>
          <w:bCs/>
        </w:rPr>
      </w:pPr>
      <w:r w:rsidRPr="007711E1">
        <w:rPr>
          <w:rFonts w:ascii="Imprint MT Shadow" w:eastAsia="Calibri" w:hAnsi="Imprint MT Shadow" w:cs="Times New Roman"/>
          <w:b/>
          <w:bCs/>
        </w:rPr>
        <w:t xml:space="preserve">         DECEMBER, 202</w:t>
      </w:r>
      <w:r>
        <w:rPr>
          <w:rFonts w:ascii="Imprint MT Shadow" w:eastAsia="Calibri" w:hAnsi="Imprint MT Shadow" w:cs="Times New Roman"/>
          <w:b/>
          <w:bCs/>
        </w:rPr>
        <w:t>1</w:t>
      </w:r>
    </w:p>
    <w:p w14:paraId="7F086400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Kenya Certificate of Secondary Education</w:t>
      </w:r>
    </w:p>
    <w:p w14:paraId="7FF13D32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11E1">
        <w:rPr>
          <w:rFonts w:ascii="Times New Roman" w:eastAsia="Calibri" w:hAnsi="Times New Roman" w:cs="Times New Roman"/>
          <w:sz w:val="24"/>
          <w:szCs w:val="24"/>
        </w:rPr>
        <w:t>HISTORY AND GOVERNMENT</w:t>
      </w:r>
    </w:p>
    <w:p w14:paraId="64C5A843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Paper 1 MARKING SCHEME</w:t>
      </w:r>
    </w:p>
    <w:p w14:paraId="0DD51159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11E1">
        <w:rPr>
          <w:rFonts w:ascii="Times New Roman" w:eastAsia="Calibri" w:hAnsi="Times New Roman" w:cs="Times New Roman"/>
          <w:b/>
          <w:sz w:val="24"/>
          <w:szCs w:val="24"/>
        </w:rPr>
        <w:t>TIME: 2½ HOURS</w:t>
      </w:r>
    </w:p>
    <w:p w14:paraId="4207323D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1F1CC3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9F2D13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0E946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20530" w14:textId="77777777" w:rsid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355914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9DC559" w14:textId="77777777" w:rsid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446C0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A8C90B" w14:textId="77777777" w:rsidR="007711E1" w:rsidRPr="007711E1" w:rsidRDefault="007711E1" w:rsidP="00771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AC8D6" w14:textId="77777777" w:rsidR="007711E1" w:rsidRDefault="007711E1" w:rsidP="00434181">
      <w:pPr>
        <w:jc w:val="center"/>
        <w:rPr>
          <w:rFonts w:ascii="Cambria" w:hAnsi="Cambria"/>
          <w:b/>
          <w:sz w:val="25"/>
          <w:szCs w:val="25"/>
        </w:rPr>
      </w:pPr>
    </w:p>
    <w:p w14:paraId="0CF9AB00" w14:textId="77777777" w:rsidR="00434181" w:rsidRDefault="00434181" w:rsidP="00434181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lastRenderedPageBreak/>
        <w:t>SECTION A (25 MARKS)</w:t>
      </w:r>
    </w:p>
    <w:p w14:paraId="499C81B9" w14:textId="46E18D59" w:rsidR="00186CDE" w:rsidRPr="009637A0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1. State two ways in which the study of History and Government promotes a sense of patriotism in the Kenyan learner (2mks)</w:t>
      </w:r>
    </w:p>
    <w:p w14:paraId="1429737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 It enables one to acquire a positive attitude towards their country.</w:t>
      </w:r>
    </w:p>
    <w:p w14:paraId="1540881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 It enables one to be a responsible citizen </w:t>
      </w:r>
    </w:p>
    <w:p w14:paraId="67B1694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It enables one to become loyal to his/her country</w:t>
      </w:r>
    </w:p>
    <w:p w14:paraId="1C20352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It helps one to develop positive values</w:t>
      </w:r>
    </w:p>
    <w:p w14:paraId="1AA44F79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2.State one pre-historic site where the remains of </w:t>
      </w:r>
      <w:proofErr w:type="spellStart"/>
      <w:r w:rsidRPr="00186CDE">
        <w:rPr>
          <w:rFonts w:ascii="Cambria" w:hAnsi="Cambria"/>
          <w:b/>
          <w:sz w:val="25"/>
          <w:szCs w:val="25"/>
        </w:rPr>
        <w:t>kenyapithecus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were discovered in Kenya (1mk)</w:t>
      </w:r>
    </w:p>
    <w:p w14:paraId="2C8985D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</w:t>
      </w:r>
      <w:proofErr w:type="spellStart"/>
      <w:r w:rsidRPr="00186CDE">
        <w:rPr>
          <w:rFonts w:ascii="Cambria" w:hAnsi="Cambria"/>
          <w:sz w:val="25"/>
          <w:szCs w:val="25"/>
        </w:rPr>
        <w:t>i</w:t>
      </w:r>
      <w:proofErr w:type="spellEnd"/>
      <w:r w:rsidRPr="00186CDE">
        <w:rPr>
          <w:rFonts w:ascii="Cambria" w:hAnsi="Cambria"/>
          <w:sz w:val="25"/>
          <w:szCs w:val="25"/>
        </w:rPr>
        <w:t xml:space="preserve">) </w:t>
      </w:r>
      <w:proofErr w:type="spellStart"/>
      <w:r w:rsidRPr="00186CDE">
        <w:rPr>
          <w:rFonts w:ascii="Cambria" w:hAnsi="Cambria"/>
          <w:sz w:val="25"/>
          <w:szCs w:val="25"/>
        </w:rPr>
        <w:t>FortTernan</w:t>
      </w:r>
      <w:proofErr w:type="spellEnd"/>
    </w:p>
    <w:p w14:paraId="32DF408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Lake Turkana Basin</w:t>
      </w:r>
    </w:p>
    <w:p w14:paraId="39BB24DB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The Samburu Hills</w:t>
      </w:r>
    </w:p>
    <w:p w14:paraId="5B81A6A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Around Lake Baringo</w:t>
      </w:r>
    </w:p>
    <w:p w14:paraId="17E3E868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3. Give the main reason why the rulers of </w:t>
      </w:r>
      <w:proofErr w:type="spellStart"/>
      <w:r w:rsidRPr="00186CDE">
        <w:rPr>
          <w:rFonts w:ascii="Cambria" w:hAnsi="Cambria"/>
          <w:b/>
          <w:sz w:val="25"/>
          <w:szCs w:val="25"/>
        </w:rPr>
        <w:t>malindi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welcomed the Portuguese in the 16</w:t>
      </w:r>
      <w:r w:rsidRPr="00186CDE">
        <w:rPr>
          <w:rFonts w:ascii="Cambria" w:hAnsi="Cambria"/>
          <w:b/>
          <w:sz w:val="25"/>
          <w:szCs w:val="25"/>
          <w:vertAlign w:val="superscript"/>
        </w:rPr>
        <w:t>th</w:t>
      </w:r>
      <w:r w:rsidRPr="00186CDE">
        <w:rPr>
          <w:rFonts w:ascii="Cambria" w:hAnsi="Cambria"/>
          <w:b/>
          <w:sz w:val="25"/>
          <w:szCs w:val="25"/>
        </w:rPr>
        <w:t xml:space="preserve"> century (1mk)</w:t>
      </w:r>
    </w:p>
    <w:p w14:paraId="1D57A20B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They wanted military support against Mombasa</w:t>
      </w:r>
    </w:p>
    <w:p w14:paraId="45F045AE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4. Identify one community in Kenya which had centralized system of government during the pre-colonial period (1mk)</w:t>
      </w:r>
    </w:p>
    <w:p w14:paraId="2DADFB3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proofErr w:type="spellStart"/>
      <w:r w:rsidRPr="00186CDE">
        <w:rPr>
          <w:rFonts w:ascii="Cambria" w:hAnsi="Cambria"/>
          <w:sz w:val="25"/>
          <w:szCs w:val="25"/>
        </w:rPr>
        <w:t>Abawanga</w:t>
      </w:r>
      <w:proofErr w:type="spellEnd"/>
      <w:r w:rsidRPr="00186CDE">
        <w:rPr>
          <w:rFonts w:ascii="Cambria" w:hAnsi="Cambria"/>
          <w:sz w:val="25"/>
          <w:szCs w:val="25"/>
        </w:rPr>
        <w:t xml:space="preserve">/wanga of the </w:t>
      </w:r>
      <w:proofErr w:type="spellStart"/>
      <w:r w:rsidRPr="00186CDE">
        <w:rPr>
          <w:rFonts w:ascii="Cambria" w:hAnsi="Cambria"/>
          <w:sz w:val="25"/>
          <w:szCs w:val="25"/>
        </w:rPr>
        <w:t>abaluhya</w:t>
      </w:r>
      <w:proofErr w:type="spellEnd"/>
      <w:r w:rsidRPr="00186CDE">
        <w:rPr>
          <w:rFonts w:ascii="Cambria" w:hAnsi="Cambria"/>
          <w:sz w:val="25"/>
          <w:szCs w:val="25"/>
        </w:rPr>
        <w:t>.</w:t>
      </w:r>
    </w:p>
    <w:p w14:paraId="068ACF50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5.Identify two features of independence constitution (2mks)</w:t>
      </w:r>
    </w:p>
    <w:p w14:paraId="163FE63D" w14:textId="77777777" w:rsidR="00186CDE" w:rsidRPr="00186CDE" w:rsidRDefault="00186CDE" w:rsidP="00186CDE">
      <w:pPr>
        <w:pStyle w:val="ListParagraph"/>
        <w:numPr>
          <w:ilvl w:val="0"/>
          <w:numId w:val="1"/>
        </w:num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Legislature</w:t>
      </w:r>
    </w:p>
    <w:p w14:paraId="2C707227" w14:textId="77777777" w:rsidR="00186CDE" w:rsidRPr="00186CDE" w:rsidRDefault="00186CDE" w:rsidP="00186CDE">
      <w:pPr>
        <w:pStyle w:val="ListParagraph"/>
        <w:numPr>
          <w:ilvl w:val="0"/>
          <w:numId w:val="1"/>
        </w:num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Judiciary</w:t>
      </w:r>
    </w:p>
    <w:p w14:paraId="70D7FA49" w14:textId="77777777" w:rsidR="00186CDE" w:rsidRPr="00186CDE" w:rsidRDefault="00186CDE" w:rsidP="00186CDE">
      <w:pPr>
        <w:pStyle w:val="ListParagraph"/>
        <w:numPr>
          <w:ilvl w:val="0"/>
          <w:numId w:val="1"/>
        </w:num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Bill of rights</w:t>
      </w:r>
    </w:p>
    <w:p w14:paraId="28A9C499" w14:textId="77777777" w:rsidR="00186CDE" w:rsidRPr="00186CDE" w:rsidRDefault="00186CDE" w:rsidP="00186CDE">
      <w:pPr>
        <w:pStyle w:val="ListParagraph"/>
        <w:numPr>
          <w:ilvl w:val="0"/>
          <w:numId w:val="1"/>
        </w:numPr>
        <w:rPr>
          <w:rFonts w:ascii="Cambria" w:hAnsi="Cambria"/>
          <w:b/>
          <w:sz w:val="25"/>
          <w:szCs w:val="25"/>
        </w:rPr>
      </w:pPr>
      <w:proofErr w:type="spellStart"/>
      <w:r w:rsidRPr="00186CDE">
        <w:rPr>
          <w:rFonts w:ascii="Cambria" w:hAnsi="Cambria"/>
          <w:b/>
          <w:sz w:val="25"/>
          <w:szCs w:val="25"/>
        </w:rPr>
        <w:t>Majimboism</w:t>
      </w:r>
      <w:proofErr w:type="spellEnd"/>
    </w:p>
    <w:p w14:paraId="13E7E1A6" w14:textId="77777777" w:rsidR="00186CDE" w:rsidRPr="00186CDE" w:rsidRDefault="00186CDE" w:rsidP="00186CDE">
      <w:pPr>
        <w:pStyle w:val="ListParagraph"/>
        <w:numPr>
          <w:ilvl w:val="0"/>
          <w:numId w:val="1"/>
        </w:num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Executive</w:t>
      </w:r>
    </w:p>
    <w:p w14:paraId="41C85C65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6.State two ways in which the nyumba kumi initiative can promote law and order in the villages (2mks)</w:t>
      </w:r>
    </w:p>
    <w:p w14:paraId="3E8D664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 Settling disputes</w:t>
      </w:r>
    </w:p>
    <w:p w14:paraId="5199BEF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 xml:space="preserve">(ii) Educating / </w:t>
      </w:r>
      <w:proofErr w:type="spellStart"/>
      <w:r w:rsidRPr="00186CDE">
        <w:rPr>
          <w:rFonts w:ascii="Cambria" w:hAnsi="Cambria"/>
          <w:sz w:val="25"/>
          <w:szCs w:val="25"/>
        </w:rPr>
        <w:t>Sensitising</w:t>
      </w:r>
      <w:proofErr w:type="spellEnd"/>
      <w:r w:rsidRPr="00186CDE">
        <w:rPr>
          <w:rFonts w:ascii="Cambria" w:hAnsi="Cambria"/>
          <w:sz w:val="25"/>
          <w:szCs w:val="25"/>
        </w:rPr>
        <w:t xml:space="preserve"> people on the importance of obeying laws</w:t>
      </w:r>
    </w:p>
    <w:p w14:paraId="123F9EF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(iii)Reporting criminals to relevant Authorities</w:t>
      </w:r>
    </w:p>
    <w:p w14:paraId="2DC1202D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7 State one way in which Kenyan constitution promotes national unity (1mk)</w:t>
      </w:r>
    </w:p>
    <w:p w14:paraId="64FC20A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(i)Guarantees equal opportunity to all </w:t>
      </w:r>
      <w:proofErr w:type="spellStart"/>
      <w:r w:rsidRPr="00186CDE">
        <w:rPr>
          <w:rFonts w:ascii="Cambria" w:hAnsi="Cambria"/>
          <w:sz w:val="25"/>
          <w:szCs w:val="25"/>
        </w:rPr>
        <w:t>kenyans</w:t>
      </w:r>
      <w:proofErr w:type="spellEnd"/>
    </w:p>
    <w:p w14:paraId="377DC3B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Protect each individual against discrimination</w:t>
      </w:r>
    </w:p>
    <w:p w14:paraId="6ECA38E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Provides a Government of nationality to all.</w:t>
      </w:r>
    </w:p>
    <w:p w14:paraId="5EF574DE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8. State two reasons why Human Rights should be monitored and upheld (2mks)</w:t>
      </w:r>
    </w:p>
    <w:p w14:paraId="0991542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 To ensure they are not violated but respected</w:t>
      </w:r>
    </w:p>
    <w:p w14:paraId="2756E89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To ensure peaceful co-existence among people of different communities in Kenya</w:t>
      </w:r>
    </w:p>
    <w:p w14:paraId="4C24A83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To create bases for development of actions</w:t>
      </w:r>
    </w:p>
    <w:p w14:paraId="35561FE5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9.Name the treaty which marked the colonial spheres of influence in East Africa in 1886 (1mk)</w:t>
      </w:r>
    </w:p>
    <w:p w14:paraId="44126CD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Anglo-German Agreement</w:t>
      </w:r>
    </w:p>
    <w:p w14:paraId="11E5FCA7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10. Identify one method used by the British to acquire the Kenyan colony. (1mk)</w:t>
      </w:r>
    </w:p>
    <w:p w14:paraId="3F1A3AE8" w14:textId="77777777" w:rsidR="00186CDE" w:rsidRPr="00186CDE" w:rsidRDefault="00186CDE" w:rsidP="00186CDE">
      <w:pPr>
        <w:pStyle w:val="ListParagraph"/>
        <w:numPr>
          <w:ilvl w:val="0"/>
          <w:numId w:val="2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use of missionaries</w:t>
      </w:r>
    </w:p>
    <w:p w14:paraId="6C529E82" w14:textId="77777777" w:rsidR="00186CDE" w:rsidRPr="00186CDE" w:rsidRDefault="00186CDE" w:rsidP="00186CDE">
      <w:pPr>
        <w:pStyle w:val="ListParagraph"/>
        <w:numPr>
          <w:ilvl w:val="0"/>
          <w:numId w:val="2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Military method</w:t>
      </w:r>
    </w:p>
    <w:p w14:paraId="3897E553" w14:textId="77777777" w:rsidR="00186CDE" w:rsidRPr="00186CDE" w:rsidRDefault="00186CDE" w:rsidP="00186CDE">
      <w:pPr>
        <w:pStyle w:val="ListParagraph"/>
        <w:numPr>
          <w:ilvl w:val="0"/>
          <w:numId w:val="2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Signing of treaties</w:t>
      </w:r>
    </w:p>
    <w:p w14:paraId="364583FC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11.Identify one social cause of disunity in </w:t>
      </w:r>
      <w:proofErr w:type="spellStart"/>
      <w:r w:rsidRPr="00186CDE">
        <w:rPr>
          <w:rFonts w:ascii="Cambria" w:hAnsi="Cambria"/>
          <w:b/>
          <w:sz w:val="25"/>
          <w:szCs w:val="25"/>
        </w:rPr>
        <w:t>kenya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today (1mk)</w:t>
      </w:r>
    </w:p>
    <w:p w14:paraId="23E5246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(i)Religious conflicts/creed</w:t>
      </w:r>
    </w:p>
    <w:p w14:paraId="28B3472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Tribalism/Racism</w:t>
      </w:r>
    </w:p>
    <w:p w14:paraId="00BEAAE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Nepotism</w:t>
      </w:r>
    </w:p>
    <w:p w14:paraId="2DAEDE5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Ignorance; some people do not understand the need of unity.</w:t>
      </w:r>
    </w:p>
    <w:p w14:paraId="2894B6EE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12.  Identify two roles of welfare organizations in Kenya during the colonial period (2mks)</w:t>
      </w:r>
    </w:p>
    <w:p w14:paraId="6C3A891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 They aroused political awareness among the people.</w:t>
      </w:r>
    </w:p>
    <w:p w14:paraId="1CA9F12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 They organized social activities </w:t>
      </w:r>
      <w:proofErr w:type="spellStart"/>
      <w:proofErr w:type="gramStart"/>
      <w:r w:rsidRPr="00186CDE">
        <w:rPr>
          <w:rFonts w:ascii="Cambria" w:hAnsi="Cambria"/>
          <w:sz w:val="25"/>
          <w:szCs w:val="25"/>
        </w:rPr>
        <w:t>eg</w:t>
      </w:r>
      <w:proofErr w:type="spellEnd"/>
      <w:r w:rsidRPr="00186CDE">
        <w:rPr>
          <w:rFonts w:ascii="Cambria" w:hAnsi="Cambria"/>
          <w:sz w:val="25"/>
          <w:szCs w:val="25"/>
        </w:rPr>
        <w:t xml:space="preserve"> .</w:t>
      </w:r>
      <w:proofErr w:type="gramEnd"/>
      <w:r w:rsidRPr="00186CDE">
        <w:rPr>
          <w:rFonts w:ascii="Cambria" w:hAnsi="Cambria"/>
          <w:sz w:val="25"/>
          <w:szCs w:val="25"/>
        </w:rPr>
        <w:t xml:space="preserve"> sports and </w:t>
      </w:r>
      <w:proofErr w:type="gramStart"/>
      <w:r w:rsidRPr="00186CDE">
        <w:rPr>
          <w:rFonts w:ascii="Cambria" w:hAnsi="Cambria"/>
          <w:sz w:val="25"/>
          <w:szCs w:val="25"/>
        </w:rPr>
        <w:t>games ,burials</w:t>
      </w:r>
      <w:proofErr w:type="gramEnd"/>
      <w:r w:rsidRPr="00186CDE">
        <w:rPr>
          <w:rFonts w:ascii="Cambria" w:hAnsi="Cambria"/>
          <w:sz w:val="25"/>
          <w:szCs w:val="25"/>
        </w:rPr>
        <w:t xml:space="preserve"> etc.</w:t>
      </w:r>
    </w:p>
    <w:p w14:paraId="3E95A42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They sponsored students to study abroad/ provided education.</w:t>
      </w:r>
    </w:p>
    <w:p w14:paraId="0DC792D0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13. State two demands made by the AEMO in 1957 (2mks)</w:t>
      </w:r>
    </w:p>
    <w:p w14:paraId="3C57E7D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>(i)They demanded for more elected members of the legislative council (</w:t>
      </w:r>
      <w:proofErr w:type="spellStart"/>
      <w:r w:rsidRPr="00186CDE">
        <w:rPr>
          <w:rFonts w:ascii="Cambria" w:hAnsi="Cambria"/>
          <w:sz w:val="25"/>
          <w:szCs w:val="25"/>
        </w:rPr>
        <w:t>Legco</w:t>
      </w:r>
      <w:proofErr w:type="spellEnd"/>
      <w:r w:rsidRPr="00186CDE">
        <w:rPr>
          <w:rFonts w:ascii="Cambria" w:hAnsi="Cambria"/>
          <w:sz w:val="25"/>
          <w:szCs w:val="25"/>
        </w:rPr>
        <w:t>)</w:t>
      </w:r>
    </w:p>
    <w:p w14:paraId="1365F86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They demanded universal suffrage/Franchise</w:t>
      </w:r>
    </w:p>
    <w:p w14:paraId="49F6497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They demanded for an end to the state of emergency</w:t>
      </w:r>
    </w:p>
    <w:p w14:paraId="086D958E" w14:textId="3888EF4C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They demanded that Kenyan highlands to be open to all races.</w:t>
      </w:r>
    </w:p>
    <w:p w14:paraId="6F0F1FF5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14. What is meant by collective responsibility of the cabinet (1 mk)</w:t>
      </w:r>
    </w:p>
    <w:p w14:paraId="3249DCC3" w14:textId="7851091A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It means that cabinet secretaries should work as a team and should not show their disagreements in public.</w:t>
      </w:r>
    </w:p>
    <w:p w14:paraId="56A6E7E6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15. Identify two sources of origin of Nyayoism (2mks)</w:t>
      </w:r>
    </w:p>
    <w:p w14:paraId="5C1B5232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</w:t>
      </w:r>
      <w:proofErr w:type="spellStart"/>
      <w:r w:rsidRPr="00186CDE">
        <w:rPr>
          <w:rFonts w:ascii="Cambria" w:hAnsi="Cambria"/>
          <w:sz w:val="25"/>
          <w:szCs w:val="25"/>
        </w:rPr>
        <w:t>i</w:t>
      </w:r>
      <w:proofErr w:type="spellEnd"/>
      <w:r w:rsidRPr="00186CDE">
        <w:rPr>
          <w:rFonts w:ascii="Cambria" w:hAnsi="Cambria"/>
          <w:sz w:val="25"/>
          <w:szCs w:val="25"/>
        </w:rPr>
        <w:t xml:space="preserve">) </w:t>
      </w:r>
      <w:proofErr w:type="spellStart"/>
      <w:r w:rsidRPr="00186CDE">
        <w:rPr>
          <w:rFonts w:ascii="Cambria" w:hAnsi="Cambria"/>
          <w:sz w:val="25"/>
          <w:szCs w:val="25"/>
        </w:rPr>
        <w:t>Bibilical</w:t>
      </w:r>
      <w:proofErr w:type="spellEnd"/>
      <w:r w:rsidRPr="00186CDE">
        <w:rPr>
          <w:rFonts w:ascii="Cambria" w:hAnsi="Cambria"/>
          <w:sz w:val="25"/>
          <w:szCs w:val="25"/>
        </w:rPr>
        <w:t xml:space="preserve"> teachings on Ten Commandments---love.</w:t>
      </w:r>
    </w:p>
    <w:p w14:paraId="1F2D3ABB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African socialism where people are mindful of others welfare.</w:t>
      </w:r>
    </w:p>
    <w:p w14:paraId="2532E75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Moi’s long experience in politics</w:t>
      </w:r>
    </w:p>
    <w:p w14:paraId="2CE27C94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16. What constitutional amendment made </w:t>
      </w:r>
      <w:proofErr w:type="spellStart"/>
      <w:r w:rsidRPr="00186CDE">
        <w:rPr>
          <w:rFonts w:ascii="Cambria" w:hAnsi="Cambria"/>
          <w:b/>
          <w:sz w:val="25"/>
          <w:szCs w:val="25"/>
        </w:rPr>
        <w:t>kenya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return to a multiparty </w:t>
      </w:r>
      <w:proofErr w:type="gramStart"/>
      <w:r w:rsidRPr="00186CDE">
        <w:rPr>
          <w:rFonts w:ascii="Cambria" w:hAnsi="Cambria"/>
          <w:b/>
          <w:sz w:val="25"/>
          <w:szCs w:val="25"/>
        </w:rPr>
        <w:t>state ?</w:t>
      </w:r>
      <w:proofErr w:type="gramEnd"/>
      <w:r w:rsidRPr="00186CDE">
        <w:rPr>
          <w:rFonts w:ascii="Cambria" w:hAnsi="Cambria"/>
          <w:b/>
          <w:sz w:val="25"/>
          <w:szCs w:val="25"/>
        </w:rPr>
        <w:t xml:space="preserve"> (1mk)</w:t>
      </w:r>
    </w:p>
    <w:p w14:paraId="07D2108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Repeal of section 2Aof the constitution in 1991.</w:t>
      </w:r>
    </w:p>
    <w:p w14:paraId="20D11849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17. Identify two types of land ownership in </w:t>
      </w:r>
      <w:proofErr w:type="spellStart"/>
      <w:r w:rsidRPr="00186CDE">
        <w:rPr>
          <w:rFonts w:ascii="Cambria" w:hAnsi="Cambria"/>
          <w:b/>
          <w:sz w:val="25"/>
          <w:szCs w:val="25"/>
        </w:rPr>
        <w:t>kenya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(2mks)</w:t>
      </w:r>
    </w:p>
    <w:p w14:paraId="109D6B0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 Public land</w:t>
      </w:r>
    </w:p>
    <w:p w14:paraId="0220DD5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 community Land </w:t>
      </w:r>
    </w:p>
    <w:p w14:paraId="41D72F1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private land</w:t>
      </w:r>
    </w:p>
    <w:p w14:paraId="7737385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7DB016DD" w14:textId="7EF3E771" w:rsidR="00186CDE" w:rsidRPr="004718F6" w:rsidRDefault="00186CDE" w:rsidP="004718F6">
      <w:pPr>
        <w:jc w:val="center"/>
        <w:rPr>
          <w:rFonts w:ascii="Cambria" w:hAnsi="Cambria"/>
          <w:b/>
          <w:bCs/>
          <w:sz w:val="25"/>
          <w:szCs w:val="25"/>
        </w:rPr>
      </w:pPr>
      <w:r w:rsidRPr="004718F6">
        <w:rPr>
          <w:rFonts w:ascii="Cambria" w:hAnsi="Cambria"/>
          <w:b/>
          <w:bCs/>
          <w:sz w:val="25"/>
          <w:szCs w:val="25"/>
        </w:rPr>
        <w:t>SECTION B</w:t>
      </w:r>
      <w:r w:rsidR="004718F6" w:rsidRPr="004718F6">
        <w:rPr>
          <w:rFonts w:ascii="Cambria" w:hAnsi="Cambria"/>
          <w:b/>
          <w:bCs/>
          <w:sz w:val="25"/>
          <w:szCs w:val="25"/>
        </w:rPr>
        <w:t xml:space="preserve"> (45 MARKS)</w:t>
      </w:r>
    </w:p>
    <w:p w14:paraId="676A0BED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18a. </w:t>
      </w:r>
      <w:proofErr w:type="gramStart"/>
      <w:r w:rsidRPr="00186CDE">
        <w:rPr>
          <w:rFonts w:ascii="Cambria" w:hAnsi="Cambria"/>
          <w:b/>
          <w:sz w:val="25"/>
          <w:szCs w:val="25"/>
        </w:rPr>
        <w:t>Mention  five</w:t>
      </w:r>
      <w:proofErr w:type="gramEnd"/>
      <w:r w:rsidRPr="00186CDE">
        <w:rPr>
          <w:rFonts w:ascii="Cambria" w:hAnsi="Cambria"/>
          <w:b/>
          <w:sz w:val="25"/>
          <w:szCs w:val="25"/>
        </w:rPr>
        <w:t xml:space="preserve"> economic activities of the Maasai.  (5mks)</w:t>
      </w:r>
    </w:p>
    <w:p w14:paraId="6A5875D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</w:t>
      </w:r>
      <w:proofErr w:type="spellStart"/>
      <w:r w:rsidRPr="00186CDE">
        <w:rPr>
          <w:rFonts w:ascii="Cambria" w:hAnsi="Cambria"/>
          <w:sz w:val="25"/>
          <w:szCs w:val="25"/>
        </w:rPr>
        <w:t>i</w:t>
      </w:r>
      <w:proofErr w:type="spellEnd"/>
      <w:r w:rsidRPr="00186CDE">
        <w:rPr>
          <w:rFonts w:ascii="Cambria" w:hAnsi="Cambria"/>
          <w:sz w:val="25"/>
          <w:szCs w:val="25"/>
        </w:rPr>
        <w:t xml:space="preserve">)Trading with their </w:t>
      </w:r>
      <w:proofErr w:type="spellStart"/>
      <w:proofErr w:type="gramStart"/>
      <w:r w:rsidRPr="00186CDE">
        <w:rPr>
          <w:rFonts w:ascii="Cambria" w:hAnsi="Cambria"/>
          <w:sz w:val="25"/>
          <w:szCs w:val="25"/>
        </w:rPr>
        <w:t>Neighbours</w:t>
      </w:r>
      <w:proofErr w:type="spellEnd"/>
      <w:r w:rsidRPr="00186CDE">
        <w:rPr>
          <w:rFonts w:ascii="Cambria" w:hAnsi="Cambria"/>
          <w:sz w:val="25"/>
          <w:szCs w:val="25"/>
        </w:rPr>
        <w:t xml:space="preserve"> .</w:t>
      </w:r>
      <w:proofErr w:type="spellStart"/>
      <w:r w:rsidRPr="00186CDE">
        <w:rPr>
          <w:rFonts w:ascii="Cambria" w:hAnsi="Cambria"/>
          <w:sz w:val="25"/>
          <w:szCs w:val="25"/>
        </w:rPr>
        <w:t>E</w:t>
      </w:r>
      <w:proofErr w:type="gramEnd"/>
      <w:r w:rsidRPr="00186CDE">
        <w:rPr>
          <w:rFonts w:ascii="Cambria" w:hAnsi="Cambria"/>
          <w:sz w:val="25"/>
          <w:szCs w:val="25"/>
        </w:rPr>
        <w:t>.g</w:t>
      </w:r>
      <w:proofErr w:type="spellEnd"/>
      <w:r w:rsidRPr="00186CDE">
        <w:rPr>
          <w:rFonts w:ascii="Cambria" w:hAnsi="Cambria"/>
          <w:sz w:val="25"/>
          <w:szCs w:val="25"/>
        </w:rPr>
        <w:t xml:space="preserve"> </w:t>
      </w:r>
      <w:proofErr w:type="spellStart"/>
      <w:r w:rsidRPr="00186CDE">
        <w:rPr>
          <w:rFonts w:ascii="Cambria" w:hAnsi="Cambria"/>
          <w:sz w:val="25"/>
          <w:szCs w:val="25"/>
        </w:rPr>
        <w:t>Abagusii</w:t>
      </w:r>
      <w:proofErr w:type="spellEnd"/>
      <w:r w:rsidRPr="00186CDE">
        <w:rPr>
          <w:rFonts w:ascii="Cambria" w:hAnsi="Cambria"/>
          <w:sz w:val="25"/>
          <w:szCs w:val="25"/>
        </w:rPr>
        <w:t>.</w:t>
      </w:r>
    </w:p>
    <w:p w14:paraId="5EAC89E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(ii)Pastoralism</w:t>
      </w:r>
    </w:p>
    <w:p w14:paraId="1C34090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(iii)Agriculture .</w:t>
      </w:r>
      <w:proofErr w:type="spellStart"/>
      <w:r w:rsidRPr="00186CDE">
        <w:rPr>
          <w:rFonts w:ascii="Cambria" w:hAnsi="Cambria"/>
          <w:sz w:val="25"/>
          <w:szCs w:val="25"/>
        </w:rPr>
        <w:t>E.g</w:t>
      </w:r>
      <w:proofErr w:type="spellEnd"/>
      <w:r w:rsidRPr="00186CDE">
        <w:rPr>
          <w:rFonts w:ascii="Cambria" w:hAnsi="Cambria"/>
          <w:sz w:val="25"/>
          <w:szCs w:val="25"/>
        </w:rPr>
        <w:t xml:space="preserve"> </w:t>
      </w:r>
      <w:proofErr w:type="spellStart"/>
      <w:r w:rsidRPr="00186CDE">
        <w:rPr>
          <w:rFonts w:ascii="Cambria" w:hAnsi="Cambria"/>
          <w:sz w:val="25"/>
          <w:szCs w:val="25"/>
        </w:rPr>
        <w:t>Kwavi</w:t>
      </w:r>
      <w:proofErr w:type="spellEnd"/>
      <w:r w:rsidRPr="00186CDE">
        <w:rPr>
          <w:rFonts w:ascii="Cambria" w:hAnsi="Cambria"/>
          <w:sz w:val="25"/>
          <w:szCs w:val="25"/>
        </w:rPr>
        <w:t xml:space="preserve"> group of Maasai</w:t>
      </w:r>
    </w:p>
    <w:p w14:paraId="134A8F9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Gathering of roots, Vegetables and fruits</w:t>
      </w:r>
    </w:p>
    <w:p w14:paraId="2E740D2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(v)Craftsmanship especially iron working</w:t>
      </w:r>
    </w:p>
    <w:p w14:paraId="35290422" w14:textId="33FDD43F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 xml:space="preserve">(vi)Raiding from </w:t>
      </w:r>
      <w:proofErr w:type="spellStart"/>
      <w:r w:rsidRPr="00186CDE">
        <w:rPr>
          <w:rFonts w:ascii="Cambria" w:hAnsi="Cambria"/>
          <w:sz w:val="25"/>
          <w:szCs w:val="25"/>
        </w:rPr>
        <w:t>neighbours</w:t>
      </w:r>
      <w:proofErr w:type="spellEnd"/>
      <w:r w:rsidRPr="00186CDE">
        <w:rPr>
          <w:rFonts w:ascii="Cambria" w:hAnsi="Cambria"/>
          <w:sz w:val="25"/>
          <w:szCs w:val="25"/>
        </w:rPr>
        <w:t xml:space="preserve"> in</w:t>
      </w:r>
      <w:r w:rsidR="004B374E">
        <w:rPr>
          <w:rFonts w:ascii="Cambria" w:hAnsi="Cambria"/>
          <w:sz w:val="25"/>
          <w:szCs w:val="25"/>
        </w:rPr>
        <w:t xml:space="preserve"> </w:t>
      </w:r>
      <w:r w:rsidRPr="00186CDE">
        <w:rPr>
          <w:rFonts w:ascii="Cambria" w:hAnsi="Cambria"/>
          <w:sz w:val="25"/>
          <w:szCs w:val="25"/>
        </w:rPr>
        <w:t>order to acquire more herds.</w:t>
      </w:r>
    </w:p>
    <w:p w14:paraId="01904EF8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b. </w:t>
      </w:r>
      <w:proofErr w:type="gramStart"/>
      <w:r w:rsidRPr="00186CDE">
        <w:rPr>
          <w:rFonts w:ascii="Cambria" w:hAnsi="Cambria"/>
          <w:b/>
          <w:sz w:val="25"/>
          <w:szCs w:val="25"/>
        </w:rPr>
        <w:t>Explain  five</w:t>
      </w:r>
      <w:proofErr w:type="gramEnd"/>
      <w:r w:rsidRPr="00186CDE">
        <w:rPr>
          <w:rFonts w:ascii="Cambria" w:hAnsi="Cambria"/>
          <w:b/>
          <w:sz w:val="25"/>
          <w:szCs w:val="25"/>
        </w:rPr>
        <w:t xml:space="preserve"> effects of Bantu migration and settlement in Kenya (10mks)</w:t>
      </w:r>
    </w:p>
    <w:p w14:paraId="18321F9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(i)They assimilated communities such as the </w:t>
      </w:r>
      <w:proofErr w:type="spellStart"/>
      <w:r w:rsidRPr="00186CDE">
        <w:rPr>
          <w:rFonts w:ascii="Cambria" w:hAnsi="Cambria"/>
          <w:sz w:val="25"/>
          <w:szCs w:val="25"/>
        </w:rPr>
        <w:t>Ogiek</w:t>
      </w:r>
      <w:proofErr w:type="spellEnd"/>
    </w:p>
    <w:p w14:paraId="55F1BC3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(ii)They intermarried with others. </w:t>
      </w:r>
      <w:proofErr w:type="gramStart"/>
      <w:r w:rsidRPr="00186CDE">
        <w:rPr>
          <w:rFonts w:ascii="Cambria" w:hAnsi="Cambria"/>
          <w:sz w:val="25"/>
          <w:szCs w:val="25"/>
        </w:rPr>
        <w:t>e.g.</w:t>
      </w:r>
      <w:proofErr w:type="gramEnd"/>
      <w:r w:rsidRPr="00186CDE">
        <w:rPr>
          <w:rFonts w:ascii="Cambria" w:hAnsi="Cambria"/>
          <w:sz w:val="25"/>
          <w:szCs w:val="25"/>
        </w:rPr>
        <w:t xml:space="preserve"> the </w:t>
      </w:r>
      <w:proofErr w:type="spellStart"/>
      <w:r w:rsidRPr="00186CDE">
        <w:rPr>
          <w:rFonts w:ascii="Cambria" w:hAnsi="Cambria"/>
          <w:sz w:val="25"/>
          <w:szCs w:val="25"/>
        </w:rPr>
        <w:t>luo</w:t>
      </w:r>
      <w:proofErr w:type="spellEnd"/>
      <w:r w:rsidRPr="00186CDE">
        <w:rPr>
          <w:rFonts w:ascii="Cambria" w:hAnsi="Cambria"/>
          <w:sz w:val="25"/>
          <w:szCs w:val="25"/>
        </w:rPr>
        <w:t xml:space="preserve"> and </w:t>
      </w:r>
      <w:proofErr w:type="spellStart"/>
      <w:r w:rsidRPr="00186CDE">
        <w:rPr>
          <w:rFonts w:ascii="Cambria" w:hAnsi="Cambria"/>
          <w:sz w:val="25"/>
          <w:szCs w:val="25"/>
        </w:rPr>
        <w:t>Abaluyia</w:t>
      </w:r>
      <w:proofErr w:type="spellEnd"/>
    </w:p>
    <w:p w14:paraId="35CF6F3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(iii)They displaced the communities they came across .</w:t>
      </w:r>
      <w:proofErr w:type="spellStart"/>
      <w:r w:rsidRPr="00186CDE">
        <w:rPr>
          <w:rFonts w:ascii="Cambria" w:hAnsi="Cambria"/>
          <w:sz w:val="25"/>
          <w:szCs w:val="25"/>
        </w:rPr>
        <w:t>eg.</w:t>
      </w:r>
      <w:proofErr w:type="spellEnd"/>
      <w:r w:rsidRPr="00186CDE">
        <w:rPr>
          <w:rFonts w:ascii="Cambria" w:hAnsi="Cambria"/>
          <w:sz w:val="25"/>
          <w:szCs w:val="25"/>
        </w:rPr>
        <w:t xml:space="preserve"> the </w:t>
      </w:r>
      <w:proofErr w:type="spellStart"/>
      <w:r w:rsidRPr="00186CDE">
        <w:rPr>
          <w:rFonts w:ascii="Cambria" w:hAnsi="Cambria"/>
          <w:sz w:val="25"/>
          <w:szCs w:val="25"/>
        </w:rPr>
        <w:t>sirikwa</w:t>
      </w:r>
      <w:proofErr w:type="spellEnd"/>
      <w:r w:rsidRPr="00186CDE">
        <w:rPr>
          <w:rFonts w:ascii="Cambria" w:hAnsi="Cambria"/>
          <w:sz w:val="25"/>
          <w:szCs w:val="25"/>
        </w:rPr>
        <w:t xml:space="preserve"> who lived in the Rift Valley.</w:t>
      </w:r>
    </w:p>
    <w:p w14:paraId="71E9E36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Trade intensified as they traded with other communities</w:t>
      </w:r>
    </w:p>
    <w:p w14:paraId="34C695A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     population increased as people intermarried</w:t>
      </w:r>
    </w:p>
    <w:p w14:paraId="4168056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 Conflict /wars intensified as the new arrivals competed for resources with other communities.</w:t>
      </w:r>
    </w:p>
    <w:p w14:paraId="4EA4232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(vii) Communities borrowed cultural beliefs and other ideas from each other. </w:t>
      </w:r>
      <w:proofErr w:type="spellStart"/>
      <w:r w:rsidRPr="00186CDE">
        <w:rPr>
          <w:rFonts w:ascii="Cambria" w:hAnsi="Cambria"/>
          <w:sz w:val="25"/>
          <w:szCs w:val="25"/>
        </w:rPr>
        <w:t>E.g</w:t>
      </w:r>
      <w:proofErr w:type="spellEnd"/>
      <w:r w:rsidRPr="00186CDE">
        <w:rPr>
          <w:rFonts w:ascii="Cambria" w:hAnsi="Cambria"/>
          <w:sz w:val="25"/>
          <w:szCs w:val="25"/>
        </w:rPr>
        <w:t xml:space="preserve"> taboo of fish eating from the </w:t>
      </w:r>
      <w:proofErr w:type="spellStart"/>
      <w:r w:rsidRPr="00186CDE">
        <w:rPr>
          <w:rFonts w:ascii="Cambria" w:hAnsi="Cambria"/>
          <w:sz w:val="25"/>
          <w:szCs w:val="25"/>
        </w:rPr>
        <w:t>cushites</w:t>
      </w:r>
      <w:proofErr w:type="spellEnd"/>
      <w:r w:rsidRPr="00186CDE">
        <w:rPr>
          <w:rFonts w:ascii="Cambria" w:hAnsi="Cambria"/>
          <w:sz w:val="25"/>
          <w:szCs w:val="25"/>
        </w:rPr>
        <w:t>.</w:t>
      </w:r>
    </w:p>
    <w:p w14:paraId="09E63843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19a State five reasons for the Portuguese success in the conquest of the Kenyan coast (5mks)</w:t>
      </w:r>
    </w:p>
    <w:p w14:paraId="60091DA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(i)They had superior weapons </w:t>
      </w:r>
    </w:p>
    <w:p w14:paraId="58C4970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They had better /strong naval power</w:t>
      </w:r>
    </w:p>
    <w:p w14:paraId="08E2697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(iii) The coastal towns were not united </w:t>
      </w:r>
    </w:p>
    <w:p w14:paraId="70F5D5F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They got reinforcement from Goa in India</w:t>
      </w:r>
    </w:p>
    <w:p w14:paraId="221E8B1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(v) Some towns did not offer resistance to the Portuguese invasion </w:t>
      </w:r>
    </w:p>
    <w:p w14:paraId="08CA14A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(vi) They waged surprise attacks </w:t>
      </w:r>
    </w:p>
    <w:p w14:paraId="4B87C9E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(vii) They had well trained soldiers </w:t>
      </w:r>
    </w:p>
    <w:p w14:paraId="3358637A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b Explain five social effects of the Indian ocean trade on the peoples of Kenyan coast </w:t>
      </w:r>
      <w:proofErr w:type="spellStart"/>
      <w:r w:rsidRPr="00186CDE">
        <w:rPr>
          <w:rFonts w:ascii="Cambria" w:hAnsi="Cambria"/>
          <w:b/>
          <w:sz w:val="25"/>
          <w:szCs w:val="25"/>
        </w:rPr>
        <w:t>upto</w:t>
      </w:r>
      <w:proofErr w:type="spellEnd"/>
      <w:r w:rsidRPr="00186CDE">
        <w:rPr>
          <w:rFonts w:ascii="Cambria" w:hAnsi="Cambria"/>
          <w:b/>
          <w:sz w:val="25"/>
          <w:szCs w:val="25"/>
        </w:rPr>
        <w:t xml:space="preserve"> 1500AD (10mks)</w:t>
      </w:r>
    </w:p>
    <w:p w14:paraId="60ED15A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(i)It led to intermarriage between the coastal people and the Arabs giving rise to Swahili people.</w:t>
      </w:r>
    </w:p>
    <w:p w14:paraId="0263F1A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 Africans were converted to Islam by Muslim traders</w:t>
      </w:r>
    </w:p>
    <w:p w14:paraId="4F3A223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(iii)Islamic culture was adopted by the coastal people through interaction with Arabs</w:t>
      </w:r>
    </w:p>
    <w:p w14:paraId="043F07E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It led to new Architectural design along the coast</w:t>
      </w:r>
    </w:p>
    <w:p w14:paraId="011DE4D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 It led to the introduction of sharia/Islamic laws along the coast –which defined the people’s way of life.</w:t>
      </w:r>
    </w:p>
    <w:p w14:paraId="72E08BA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>(vi)It fuelled conflict between the communities as demand for slaves increased leading to insecurity</w:t>
      </w:r>
    </w:p>
    <w:p w14:paraId="2B5A826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 It led to emergence of Kiswahili as a new language of communication as the local interacted with the foreigners.</w:t>
      </w:r>
    </w:p>
    <w:p w14:paraId="4A4A5F3F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20a. State five duties of the British governor in Kenya during the colonial period (5mks)</w:t>
      </w:r>
    </w:p>
    <w:p w14:paraId="2234D0F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(i)Represented the British government /Answerable to the British government</w:t>
      </w:r>
    </w:p>
    <w:p w14:paraId="5F40C4A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(ii)Overall in charge of the colony</w:t>
      </w:r>
    </w:p>
    <w:p w14:paraId="52C62F3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Judged/settled some cases within the colony</w:t>
      </w:r>
    </w:p>
    <w:p w14:paraId="180E08F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Supervised the provincial administration</w:t>
      </w:r>
    </w:p>
    <w:p w14:paraId="6D7A466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(v)Gave assent to bills before they became law</w:t>
      </w:r>
    </w:p>
    <w:p w14:paraId="06EC3F2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 Appointing administrators/loyal Africans as chiefs through the district officers.</w:t>
      </w:r>
    </w:p>
    <w:p w14:paraId="30408621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b Give five reasons why British colonized Kenya (10mks)</w:t>
      </w:r>
    </w:p>
    <w:p w14:paraId="36665F3B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(i)To establish their control over the source of River Nile because of their interests in Egypt.</w:t>
      </w:r>
    </w:p>
    <w:p w14:paraId="1060199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(ii)To help stop slave trade in the region and replace it with legitimate trade</w:t>
      </w:r>
    </w:p>
    <w:p w14:paraId="51C2E12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To protect their missionaries who were already in Kenya so that could carry out their missionary work/Spread of Western civilization</w:t>
      </w:r>
    </w:p>
    <w:p w14:paraId="3C4404C2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(iv)To establish a reliable market for their manufactured goods in Britain</w:t>
      </w:r>
    </w:p>
    <w:p w14:paraId="187768C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(v)For prestige</w:t>
      </w:r>
    </w:p>
    <w:p w14:paraId="37FBA67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 To ensure settlements for surplus population</w:t>
      </w:r>
    </w:p>
    <w:p w14:paraId="4C2EB71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(vii)To ensure surplus /excess capital</w:t>
      </w:r>
    </w:p>
    <w:p w14:paraId="3733CC1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(viii) To secure sources of raw materials </w:t>
      </w:r>
    </w:p>
    <w:p w14:paraId="5929988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(ix) To prevent colonization of Kenya by other powers/to have monopoly of resources and power.</w:t>
      </w:r>
    </w:p>
    <w:p w14:paraId="2BCD246C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21a.Identify five factors that led to the development of multi-party democracy in Kenya in 1990s (5mk)</w:t>
      </w:r>
    </w:p>
    <w:p w14:paraId="77FB119B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International pressure on the government for democracy reforms</w:t>
      </w:r>
    </w:p>
    <w:p w14:paraId="75DF675C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 Pressure from individuals who had been expelled from KANU without political alternatives.</w:t>
      </w:r>
    </w:p>
    <w:p w14:paraId="168D1E99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Existence of people who were ready to push democratic agenda ahead</w:t>
      </w:r>
    </w:p>
    <w:p w14:paraId="3EDB95E5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 Introduction of multiparty democracy in other African countries</w:t>
      </w:r>
    </w:p>
    <w:p w14:paraId="09124285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Discontent within KANU</w:t>
      </w:r>
    </w:p>
    <w:p w14:paraId="1C8E9101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>Rigging in the 1988 mlolongo system.</w:t>
      </w:r>
    </w:p>
    <w:p w14:paraId="245D9F0B" w14:textId="77777777" w:rsidR="00186CDE" w:rsidRPr="00186CDE" w:rsidRDefault="00186CDE" w:rsidP="00186CDE">
      <w:pPr>
        <w:pStyle w:val="ListParagraph"/>
        <w:numPr>
          <w:ilvl w:val="0"/>
          <w:numId w:val="3"/>
        </w:num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Fall of one party system in other African countries. </w:t>
      </w:r>
      <w:proofErr w:type="spellStart"/>
      <w:r w:rsidRPr="00186CDE">
        <w:rPr>
          <w:rFonts w:ascii="Cambria" w:hAnsi="Cambria"/>
          <w:sz w:val="25"/>
          <w:szCs w:val="25"/>
        </w:rPr>
        <w:t>E.g</w:t>
      </w:r>
      <w:proofErr w:type="spellEnd"/>
      <w:r w:rsidRPr="00186CDE">
        <w:rPr>
          <w:rFonts w:ascii="Cambria" w:hAnsi="Cambria"/>
          <w:sz w:val="25"/>
          <w:szCs w:val="25"/>
        </w:rPr>
        <w:t xml:space="preserve"> Kenneth Kaunda in Zambia.</w:t>
      </w:r>
    </w:p>
    <w:p w14:paraId="36AB2E02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b Explain five ways in which the existence of </w:t>
      </w:r>
      <w:proofErr w:type="gramStart"/>
      <w:r w:rsidRPr="00186CDE">
        <w:rPr>
          <w:rFonts w:ascii="Cambria" w:hAnsi="Cambria"/>
          <w:b/>
          <w:sz w:val="25"/>
          <w:szCs w:val="25"/>
        </w:rPr>
        <w:t>many  political</w:t>
      </w:r>
      <w:proofErr w:type="gramEnd"/>
      <w:r w:rsidRPr="00186CDE">
        <w:rPr>
          <w:rFonts w:ascii="Cambria" w:hAnsi="Cambria"/>
          <w:b/>
          <w:sz w:val="25"/>
          <w:szCs w:val="25"/>
        </w:rPr>
        <w:t xml:space="preserve"> parties have promoted democracy in Kenya (10mks) </w:t>
      </w:r>
    </w:p>
    <w:p w14:paraId="6010C15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(i)It has promoted freedom of association by providing alternative parties for people</w:t>
      </w:r>
    </w:p>
    <w:p w14:paraId="7DD7074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(ii)It has provided people with a forum to express their views about how a country should be managed.</w:t>
      </w:r>
    </w:p>
    <w:p w14:paraId="3D3FA16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(iii)It has made the government more accountable to the people through constant criticism.</w:t>
      </w:r>
    </w:p>
    <w:p w14:paraId="4D2018F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(iv)It has provided checks and balances to abuse and misuse of powers by leaders.</w:t>
      </w:r>
    </w:p>
    <w:p w14:paraId="636B14D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(v)It has provided system of scrutinizing government expenditure through public Accounts Committee and Public Investment Committee.</w:t>
      </w:r>
    </w:p>
    <w:p w14:paraId="1E0C97F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(vi)It had made people feel free to contribute ideas to any aspect of development in the country without feeling intimidated</w:t>
      </w:r>
    </w:p>
    <w:p w14:paraId="642F8AB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(vii)It has enabled people who wish to form political parties to go ahead and do so.</w:t>
      </w:r>
    </w:p>
    <w:p w14:paraId="097FC77D" w14:textId="12E867E8" w:rsidR="00186CDE" w:rsidRPr="004718F6" w:rsidRDefault="00186CDE" w:rsidP="004718F6">
      <w:pPr>
        <w:jc w:val="center"/>
        <w:rPr>
          <w:rFonts w:ascii="Cambria" w:hAnsi="Cambria"/>
          <w:b/>
          <w:bCs/>
          <w:sz w:val="25"/>
          <w:szCs w:val="25"/>
        </w:rPr>
      </w:pPr>
      <w:r w:rsidRPr="004718F6">
        <w:rPr>
          <w:rFonts w:ascii="Cambria" w:hAnsi="Cambria"/>
          <w:b/>
          <w:bCs/>
          <w:sz w:val="25"/>
          <w:szCs w:val="25"/>
        </w:rPr>
        <w:t>SECTION C</w:t>
      </w:r>
      <w:r w:rsidR="004718F6">
        <w:rPr>
          <w:rFonts w:ascii="Cambria" w:hAnsi="Cambria"/>
          <w:b/>
          <w:bCs/>
          <w:sz w:val="25"/>
          <w:szCs w:val="25"/>
        </w:rPr>
        <w:t xml:space="preserve"> (30 MARKS)</w:t>
      </w:r>
    </w:p>
    <w:p w14:paraId="0614C474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22a Give three symbols of national unity in Kenya (3mks)</w:t>
      </w:r>
    </w:p>
    <w:p w14:paraId="65C158E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(i)The national anthem</w:t>
      </w:r>
    </w:p>
    <w:p w14:paraId="457C69B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(ii)The coat of Arms</w:t>
      </w:r>
    </w:p>
    <w:p w14:paraId="50EF61A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(iii)The Kenyan flag/National flag</w:t>
      </w:r>
    </w:p>
    <w:p w14:paraId="0A81050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(iv)public seal</w:t>
      </w:r>
    </w:p>
    <w:p w14:paraId="12AB99F8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(v)Presidency</w:t>
      </w:r>
    </w:p>
    <w:p w14:paraId="5C3E753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(vi)Parliament</w:t>
      </w:r>
    </w:p>
    <w:p w14:paraId="6322B82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(vii)Constitution</w:t>
      </w:r>
    </w:p>
    <w:p w14:paraId="4600C5AE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 b Explain six reasons why it is important to respect human rights (12mks)</w:t>
      </w:r>
    </w:p>
    <w:p w14:paraId="26AC7F8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(i)It promotes human dignity as the rights of the people are observed</w:t>
      </w:r>
    </w:p>
    <w:p w14:paraId="42A607C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(ii)It promotes unity among the people by encouraging harmonious co-existence</w:t>
      </w:r>
    </w:p>
    <w:p w14:paraId="768663E4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(iii)It promotes the rule of law by enhancing justice/good governance in society</w:t>
      </w:r>
    </w:p>
    <w:p w14:paraId="1CB31DE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lastRenderedPageBreak/>
        <w:t>(iv)It promotes respect for other people’s culture by appreciating cultural diversity</w:t>
      </w:r>
    </w:p>
    <w:p w14:paraId="1E8F45B2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 It promotes tolerance by accommodating other people’s views/ideas</w:t>
      </w:r>
    </w:p>
    <w:p w14:paraId="79716D2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(vi)it promotes democracy as other people ‘s opinions /views are respected</w:t>
      </w:r>
    </w:p>
    <w:p w14:paraId="0F75EA9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(vii)It promotes international relations by observing conventions /treaties on human rights.</w:t>
      </w:r>
    </w:p>
    <w:p w14:paraId="39B60A0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(viii)It promotes development by creating an enabling /conducive environment</w:t>
      </w:r>
    </w:p>
    <w:p w14:paraId="17AAD66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(ix) it Justified special treatment of minority /disadvantage group/community.</w:t>
      </w:r>
    </w:p>
    <w:p w14:paraId="0FF0FC6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(x) A provision of guidance to state organs retaining the exercise of state power.</w:t>
      </w:r>
    </w:p>
    <w:p w14:paraId="2B10997F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>23aGive three reasons why General elections are important in Kenya (3mks)</w:t>
      </w:r>
    </w:p>
    <w:p w14:paraId="36DD63F2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(i)They provide Kenyans with an opportunity to choose political leaders</w:t>
      </w:r>
    </w:p>
    <w:p w14:paraId="66500757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(ii)They enable Kenyans to exercise their democratic rights</w:t>
      </w:r>
    </w:p>
    <w:p w14:paraId="273678F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(iii)They offer alternative ideas of running the government through different political </w:t>
      </w:r>
      <w:proofErr w:type="gramStart"/>
      <w:r w:rsidRPr="00186CDE">
        <w:rPr>
          <w:rFonts w:ascii="Cambria" w:hAnsi="Cambria"/>
          <w:sz w:val="25"/>
          <w:szCs w:val="25"/>
        </w:rPr>
        <w:t>parties</w:t>
      </w:r>
      <w:proofErr w:type="gramEnd"/>
      <w:r w:rsidRPr="00186CDE">
        <w:rPr>
          <w:rFonts w:ascii="Cambria" w:hAnsi="Cambria"/>
          <w:sz w:val="25"/>
          <w:szCs w:val="25"/>
        </w:rPr>
        <w:t xml:space="preserve"> manifestos</w:t>
      </w:r>
    </w:p>
    <w:p w14:paraId="6FCA4AF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 It is a constitutional requirement</w:t>
      </w:r>
    </w:p>
    <w:p w14:paraId="3EAB571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(v)They make elected leaders /prospective leaders work hard to ensure that they are re-elected/elected.</w:t>
      </w:r>
    </w:p>
    <w:p w14:paraId="4E38504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proofErr w:type="spellStart"/>
      <w:r w:rsidRPr="00186CDE">
        <w:rPr>
          <w:rFonts w:ascii="Cambria" w:hAnsi="Cambria"/>
          <w:sz w:val="25"/>
          <w:szCs w:val="25"/>
        </w:rPr>
        <w:t>bExplain</w:t>
      </w:r>
      <w:proofErr w:type="spellEnd"/>
      <w:r w:rsidRPr="00186CDE">
        <w:rPr>
          <w:rFonts w:ascii="Cambria" w:hAnsi="Cambria"/>
          <w:sz w:val="25"/>
          <w:szCs w:val="25"/>
        </w:rPr>
        <w:t xml:space="preserve"> six functions of the body in charge of elections in Kenya (12mks)</w:t>
      </w:r>
    </w:p>
    <w:p w14:paraId="616CFF4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(i)To maintain and revise the voter’s register to ensure it is </w:t>
      </w:r>
      <w:proofErr w:type="spellStart"/>
      <w:r w:rsidRPr="00186CDE">
        <w:rPr>
          <w:rFonts w:ascii="Cambria" w:hAnsi="Cambria"/>
          <w:sz w:val="25"/>
          <w:szCs w:val="25"/>
        </w:rPr>
        <w:t>upto</w:t>
      </w:r>
      <w:proofErr w:type="spellEnd"/>
      <w:r w:rsidRPr="00186CDE">
        <w:rPr>
          <w:rFonts w:ascii="Cambria" w:hAnsi="Cambria"/>
          <w:sz w:val="25"/>
          <w:szCs w:val="25"/>
        </w:rPr>
        <w:t xml:space="preserve"> date.</w:t>
      </w:r>
    </w:p>
    <w:p w14:paraId="2D8AED5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(ii)To </w:t>
      </w:r>
      <w:proofErr w:type="gramStart"/>
      <w:r w:rsidRPr="00186CDE">
        <w:rPr>
          <w:rFonts w:ascii="Cambria" w:hAnsi="Cambria"/>
          <w:sz w:val="25"/>
          <w:szCs w:val="25"/>
        </w:rPr>
        <w:t>prepare ,distribute</w:t>
      </w:r>
      <w:proofErr w:type="gramEnd"/>
      <w:r w:rsidRPr="00186CDE">
        <w:rPr>
          <w:rFonts w:ascii="Cambria" w:hAnsi="Cambria"/>
          <w:sz w:val="25"/>
          <w:szCs w:val="25"/>
        </w:rPr>
        <w:t xml:space="preserve"> and ensure safety of election materials</w:t>
      </w:r>
    </w:p>
    <w:p w14:paraId="45BFD73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(iii)To conduct voter education in the country in order to prepare citizen for the voting exercise.</w:t>
      </w:r>
    </w:p>
    <w:p w14:paraId="6BAFD35C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(iv)To conduct and supervise elections so as to ensure they are free and fair.</w:t>
      </w:r>
    </w:p>
    <w:p w14:paraId="534C58B9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 To conduct language proficiency tests for candidates interested in vying for different posts before nomination is carried out.</w:t>
      </w:r>
    </w:p>
    <w:p w14:paraId="32F4850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(vi)To announce and provide a time-table to be followed during the election </w:t>
      </w:r>
      <w:proofErr w:type="gramStart"/>
      <w:r w:rsidRPr="00186CDE">
        <w:rPr>
          <w:rFonts w:ascii="Cambria" w:hAnsi="Cambria"/>
          <w:sz w:val="25"/>
          <w:szCs w:val="25"/>
        </w:rPr>
        <w:t>period .</w:t>
      </w:r>
      <w:proofErr w:type="gramEnd"/>
    </w:p>
    <w:p w14:paraId="69A1276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(vii)To receive nomination papers from the candidates cleared to vie by the political parties.</w:t>
      </w:r>
    </w:p>
    <w:p w14:paraId="66707E0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(viii)To announce the results and declare the winners for the respective seat</w:t>
      </w:r>
    </w:p>
    <w:p w14:paraId="04A0429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132859FA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lastRenderedPageBreak/>
        <w:t>24a Mention the first three stages in the preparation of national budget (3mks)</w:t>
      </w:r>
    </w:p>
    <w:p w14:paraId="0E10969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(i)Each government ministry prepares its estimates.</w:t>
      </w:r>
    </w:p>
    <w:p w14:paraId="2D6E5010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(ii)The ministries estimates are forwarded to the </w:t>
      </w:r>
      <w:proofErr w:type="gramStart"/>
      <w:r w:rsidRPr="00186CDE">
        <w:rPr>
          <w:rFonts w:ascii="Cambria" w:hAnsi="Cambria"/>
          <w:sz w:val="25"/>
          <w:szCs w:val="25"/>
        </w:rPr>
        <w:t>treasury .</w:t>
      </w:r>
      <w:proofErr w:type="gramEnd"/>
    </w:p>
    <w:p w14:paraId="7C023F8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 The ministry of finance compiles the estimates into a single budget/proposed budget.</w:t>
      </w:r>
    </w:p>
    <w:p w14:paraId="7D4C8724" w14:textId="77777777" w:rsidR="00186CDE" w:rsidRPr="00186CDE" w:rsidRDefault="00186CDE" w:rsidP="00186CDE">
      <w:pPr>
        <w:rPr>
          <w:rFonts w:ascii="Cambria" w:hAnsi="Cambria"/>
          <w:b/>
          <w:sz w:val="25"/>
          <w:szCs w:val="25"/>
        </w:rPr>
      </w:pPr>
      <w:r w:rsidRPr="00186CDE">
        <w:rPr>
          <w:rFonts w:ascii="Cambria" w:hAnsi="Cambria"/>
          <w:b/>
          <w:sz w:val="25"/>
          <w:szCs w:val="25"/>
        </w:rPr>
        <w:t xml:space="preserve"> b Explain six reasons why the government prepare the national budget (12mks)</w:t>
      </w:r>
    </w:p>
    <w:p w14:paraId="7BE97393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(i)It enables the government to identify sources of revenue that will be required to meet its financial obligations.</w:t>
      </w:r>
    </w:p>
    <w:p w14:paraId="4603C636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(ii)It enables the government to explain to the public the tax structure /set the tax levels.</w:t>
      </w:r>
    </w:p>
    <w:p w14:paraId="19D7F08B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(iii)It ensures that there is a balance in the country’s revenue and expenditure hence avoiding budget deficit.</w:t>
      </w:r>
    </w:p>
    <w:p w14:paraId="0C33BFB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(iv)The government is able to identify /prioritize the development projects to finance in the coming year.</w:t>
      </w:r>
    </w:p>
    <w:p w14:paraId="384DAFCF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(v) The government is able to identify ways of spending without any wastage.</w:t>
      </w:r>
    </w:p>
    <w:p w14:paraId="175E6F1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(vi)Parliament is able to monitor public resource utilization through its watchdog committees.</w:t>
      </w:r>
    </w:p>
    <w:p w14:paraId="1CD9A05A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 xml:space="preserve">(vii)The government is able to set aside some funds to be </w:t>
      </w:r>
      <w:proofErr w:type="gramStart"/>
      <w:r w:rsidRPr="00186CDE">
        <w:rPr>
          <w:rFonts w:ascii="Cambria" w:hAnsi="Cambria"/>
          <w:sz w:val="25"/>
          <w:szCs w:val="25"/>
        </w:rPr>
        <w:t>used  in</w:t>
      </w:r>
      <w:proofErr w:type="gramEnd"/>
      <w:r w:rsidRPr="00186CDE">
        <w:rPr>
          <w:rFonts w:ascii="Cambria" w:hAnsi="Cambria"/>
          <w:sz w:val="25"/>
          <w:szCs w:val="25"/>
        </w:rPr>
        <w:t xml:space="preserve"> case of emergencies in the course of the financial year.</w:t>
      </w:r>
    </w:p>
    <w:p w14:paraId="63E956FD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  <w:r w:rsidRPr="00186CDE">
        <w:rPr>
          <w:rFonts w:ascii="Cambria" w:hAnsi="Cambria"/>
          <w:sz w:val="25"/>
          <w:szCs w:val="25"/>
        </w:rPr>
        <w:t>(viii) The government is able to assess its performance in the previous year and improve where necessary.</w:t>
      </w:r>
    </w:p>
    <w:p w14:paraId="0EEA7FF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553B80D1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1C79330E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70A864A5" w14:textId="77777777" w:rsidR="00186CDE" w:rsidRPr="00186CDE" w:rsidRDefault="00186CDE" w:rsidP="00186CDE">
      <w:pPr>
        <w:rPr>
          <w:rFonts w:ascii="Cambria" w:hAnsi="Cambria"/>
          <w:sz w:val="25"/>
          <w:szCs w:val="25"/>
        </w:rPr>
      </w:pPr>
    </w:p>
    <w:p w14:paraId="5FE7A691" w14:textId="77777777" w:rsidR="00186CDE" w:rsidRPr="00186CDE" w:rsidRDefault="00186CDE">
      <w:pPr>
        <w:rPr>
          <w:rFonts w:ascii="Cambria" w:hAnsi="Cambria"/>
          <w:sz w:val="25"/>
          <w:szCs w:val="25"/>
        </w:rPr>
      </w:pPr>
    </w:p>
    <w:sectPr w:rsidR="00186CDE" w:rsidRPr="00186CDE" w:rsidSect="00186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40E7" w14:textId="77777777" w:rsidR="00925995" w:rsidRDefault="00925995" w:rsidP="00E02F96">
      <w:pPr>
        <w:spacing w:after="0" w:line="240" w:lineRule="auto"/>
      </w:pPr>
      <w:r>
        <w:separator/>
      </w:r>
    </w:p>
  </w:endnote>
  <w:endnote w:type="continuationSeparator" w:id="0">
    <w:p w14:paraId="594AFA82" w14:textId="77777777" w:rsidR="00925995" w:rsidRDefault="00925995" w:rsidP="00E0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27D2" w14:textId="77777777" w:rsidR="007711E1" w:rsidRDefault="00771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2B63" w14:textId="47EA2733" w:rsidR="00E02F96" w:rsidRPr="00E02F96" w:rsidRDefault="00E02F96">
    <w:pPr>
      <w:pStyle w:val="Footer"/>
      <w:jc w:val="right"/>
      <w:rPr>
        <w:rFonts w:ascii="Andalus" w:hAnsi="Andalus" w:cs="Andalus"/>
        <w:b/>
      </w:rPr>
    </w:pPr>
    <w:r w:rsidRPr="00E02F96">
      <w:rPr>
        <w:rFonts w:ascii="Andalus" w:hAnsi="Andalus" w:cs="Andalus"/>
        <w:b/>
      </w:rPr>
      <w:t xml:space="preserve">@DEC 2021 LANJET HIST &amp; GOVT PP1 MS                                                                                                            </w:t>
    </w:r>
    <w:sdt>
      <w:sdtPr>
        <w:rPr>
          <w:rFonts w:ascii="Andalus" w:hAnsi="Andalus" w:cs="Andalus"/>
          <w:b/>
        </w:rPr>
        <w:id w:val="13488333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ndalus" w:hAnsi="Andalus" w:cs="Andalus"/>
              <w:b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E02F96">
              <w:rPr>
                <w:rFonts w:ascii="Andalus" w:hAnsi="Andalus" w:cs="Andalus"/>
                <w:b/>
              </w:rPr>
              <w:t xml:space="preserve">Page </w: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begin"/>
            </w:r>
            <w:r w:rsidRPr="00E02F96">
              <w:rPr>
                <w:rFonts w:ascii="Andalus" w:hAnsi="Andalus" w:cs="Andalus"/>
                <w:b/>
                <w:bCs/>
              </w:rPr>
              <w:instrText xml:space="preserve"> PAGE </w:instrTex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separate"/>
            </w:r>
            <w:r w:rsidR="007711E1">
              <w:rPr>
                <w:rFonts w:ascii="Andalus" w:hAnsi="Andalus" w:cs="Andalus"/>
                <w:b/>
                <w:bCs/>
                <w:noProof/>
              </w:rPr>
              <w:t>1</w: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end"/>
            </w:r>
            <w:r w:rsidRPr="00E02F96">
              <w:rPr>
                <w:rFonts w:ascii="Andalus" w:hAnsi="Andalus" w:cs="Andalus"/>
                <w:b/>
              </w:rPr>
              <w:t xml:space="preserve"> of </w: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begin"/>
            </w:r>
            <w:r w:rsidRPr="00E02F96">
              <w:rPr>
                <w:rFonts w:ascii="Andalus" w:hAnsi="Andalus" w:cs="Andalus"/>
                <w:b/>
                <w:bCs/>
              </w:rPr>
              <w:instrText xml:space="preserve"> NUMPAGES  </w:instrTex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separate"/>
            </w:r>
            <w:r w:rsidR="007711E1">
              <w:rPr>
                <w:rFonts w:ascii="Andalus" w:hAnsi="Andalus" w:cs="Andalus"/>
                <w:b/>
                <w:bCs/>
                <w:noProof/>
              </w:rPr>
              <w:t>9</w:t>
            </w:r>
            <w:r w:rsidRPr="00E02F96">
              <w:rPr>
                <w:rFonts w:ascii="Andalus" w:hAnsi="Andalus" w:cs="Andalus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3683CF3" w14:textId="77777777" w:rsidR="00E02F96" w:rsidRPr="00E02F96" w:rsidRDefault="00E02F96">
    <w:pPr>
      <w:pStyle w:val="Footer"/>
      <w:rPr>
        <w:rFonts w:ascii="Andalus" w:hAnsi="Andalus" w:cs="Andalus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BF52" w14:textId="77777777" w:rsidR="007711E1" w:rsidRDefault="0077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0980" w14:textId="77777777" w:rsidR="00925995" w:rsidRDefault="00925995" w:rsidP="00E02F96">
      <w:pPr>
        <w:spacing w:after="0" w:line="240" w:lineRule="auto"/>
      </w:pPr>
      <w:r>
        <w:separator/>
      </w:r>
    </w:p>
  </w:footnote>
  <w:footnote w:type="continuationSeparator" w:id="0">
    <w:p w14:paraId="2EAA8EE7" w14:textId="77777777" w:rsidR="00925995" w:rsidRDefault="00925995" w:rsidP="00E0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DBDF" w14:textId="13BCEFFA" w:rsidR="007711E1" w:rsidRDefault="00925995">
    <w:pPr>
      <w:pStyle w:val="Header"/>
    </w:pPr>
    <w:r>
      <w:rPr>
        <w:noProof/>
      </w:rPr>
      <w:pict w14:anchorId="72070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126" o:spid="_x0000_s1026" type="#_x0000_t136" style="position:absolute;margin-left:0;margin-top:0;width:657.45pt;height:1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HIS PP1 MS 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527B" w14:textId="7BEE777C" w:rsidR="007711E1" w:rsidRDefault="00925995">
    <w:pPr>
      <w:pStyle w:val="Header"/>
    </w:pPr>
    <w:r>
      <w:rPr>
        <w:noProof/>
      </w:rPr>
      <w:pict w14:anchorId="3D8D97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127" o:spid="_x0000_s1027" type="#_x0000_t136" style="position:absolute;margin-left:0;margin-top:0;width:665.9pt;height:1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HIS PP1 MS 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0C9A" w14:textId="029DF204" w:rsidR="007711E1" w:rsidRDefault="00925995">
    <w:pPr>
      <w:pStyle w:val="Header"/>
    </w:pPr>
    <w:r>
      <w:rPr>
        <w:noProof/>
      </w:rPr>
      <w:pict w14:anchorId="0E0F78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31125" o:spid="_x0000_s1025" type="#_x0000_t136" style="position:absolute;margin-left:0;margin-top:0;width:657.45pt;height:1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HIS PP1 MS 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49A"/>
    <w:multiLevelType w:val="hybridMultilevel"/>
    <w:tmpl w:val="172C4C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843"/>
    <w:multiLevelType w:val="hybridMultilevel"/>
    <w:tmpl w:val="002839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400D"/>
    <w:multiLevelType w:val="hybridMultilevel"/>
    <w:tmpl w:val="0246B0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CDE"/>
    <w:rsid w:val="00186CDE"/>
    <w:rsid w:val="0031430E"/>
    <w:rsid w:val="00434181"/>
    <w:rsid w:val="004718F6"/>
    <w:rsid w:val="004B374E"/>
    <w:rsid w:val="004F5728"/>
    <w:rsid w:val="007711E1"/>
    <w:rsid w:val="00925995"/>
    <w:rsid w:val="009637A0"/>
    <w:rsid w:val="00E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DA947"/>
  <w15:docId w15:val="{F993C400-B2C5-4845-856B-B928C5FD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D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8</cp:revision>
  <dcterms:created xsi:type="dcterms:W3CDTF">2021-10-24T10:01:00Z</dcterms:created>
  <dcterms:modified xsi:type="dcterms:W3CDTF">2021-11-06T22:23:00Z</dcterms:modified>
</cp:coreProperties>
</file>