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DB15F" w14:textId="77777777" w:rsidR="00DC0A27" w:rsidRPr="00CE2A1E" w:rsidRDefault="00DC0A27" w:rsidP="00DC0A27">
      <w:pPr>
        <w:pStyle w:val="NoSpacing"/>
        <w:tabs>
          <w:tab w:val="left" w:pos="1080"/>
        </w:tabs>
        <w:rPr>
          <w:rFonts w:ascii="Times New Roman" w:hAnsi="Times New Roman"/>
          <w:b/>
          <w:sz w:val="24"/>
          <w:szCs w:val="24"/>
        </w:rPr>
      </w:pPr>
      <w:r w:rsidRPr="00CE2A1E">
        <w:rPr>
          <w:rFonts w:ascii="Times New Roman" w:hAnsi="Times New Roman"/>
          <w:b/>
          <w:sz w:val="24"/>
          <w:szCs w:val="24"/>
        </w:rPr>
        <w:t>NAME</w:t>
      </w:r>
      <w:r w:rsidRPr="00CE2A1E">
        <w:rPr>
          <w:rFonts w:ascii="Times New Roman" w:hAnsi="Times New Roman"/>
          <w:b/>
          <w:sz w:val="24"/>
          <w:szCs w:val="24"/>
        </w:rPr>
        <w:tab/>
      </w:r>
      <w:r w:rsidRPr="00CE2A1E">
        <w:rPr>
          <w:rFonts w:ascii="Times New Roman" w:hAnsi="Times New Roman"/>
          <w:b/>
          <w:sz w:val="24"/>
          <w:szCs w:val="24"/>
        </w:rPr>
        <w:tab/>
        <w:t>…………………………..………………..</w:t>
      </w:r>
      <w:r w:rsidRPr="00CE2A1E">
        <w:rPr>
          <w:rFonts w:ascii="Times New Roman" w:hAnsi="Times New Roman"/>
          <w:b/>
          <w:sz w:val="24"/>
          <w:szCs w:val="24"/>
        </w:rPr>
        <w:tab/>
        <w:t xml:space="preserve">DATE   </w:t>
      </w:r>
      <w:r w:rsidRPr="00CE2A1E">
        <w:rPr>
          <w:rFonts w:ascii="Times New Roman" w:hAnsi="Times New Roman"/>
          <w:b/>
          <w:sz w:val="24"/>
          <w:szCs w:val="24"/>
        </w:rPr>
        <w:tab/>
      </w:r>
      <w:r w:rsidRPr="00CE2A1E">
        <w:rPr>
          <w:rFonts w:ascii="Times New Roman" w:hAnsi="Times New Roman"/>
          <w:b/>
          <w:sz w:val="24"/>
          <w:szCs w:val="24"/>
        </w:rPr>
        <w:tab/>
        <w:t>…………………………</w:t>
      </w:r>
    </w:p>
    <w:p w14:paraId="7FCA6C57" w14:textId="77777777" w:rsidR="00DC0A27" w:rsidRPr="00CE2A1E" w:rsidRDefault="00DC0A27" w:rsidP="00DC0A27">
      <w:pPr>
        <w:pStyle w:val="NoSpacing"/>
        <w:rPr>
          <w:rFonts w:ascii="Times New Roman" w:hAnsi="Times New Roman"/>
          <w:b/>
          <w:sz w:val="24"/>
          <w:szCs w:val="24"/>
        </w:rPr>
      </w:pPr>
    </w:p>
    <w:p w14:paraId="13AB35DA" w14:textId="77777777" w:rsidR="00DC0A27" w:rsidRPr="00CE2A1E" w:rsidRDefault="00DC0A27" w:rsidP="00DC0A27">
      <w:pPr>
        <w:pStyle w:val="NoSpacing"/>
        <w:rPr>
          <w:rFonts w:ascii="Times New Roman" w:hAnsi="Times New Roman"/>
          <w:b/>
          <w:sz w:val="24"/>
          <w:szCs w:val="24"/>
        </w:rPr>
      </w:pPr>
    </w:p>
    <w:p w14:paraId="2A3DA392" w14:textId="77777777" w:rsidR="00DC0A27" w:rsidRPr="00CE2A1E" w:rsidRDefault="00DC0A27" w:rsidP="00DC0A27">
      <w:pPr>
        <w:pStyle w:val="NoSpacing"/>
        <w:rPr>
          <w:rFonts w:ascii="Times New Roman" w:hAnsi="Times New Roman"/>
          <w:b/>
          <w:sz w:val="24"/>
          <w:szCs w:val="24"/>
        </w:rPr>
      </w:pPr>
      <w:r w:rsidRPr="00CE2A1E">
        <w:rPr>
          <w:rFonts w:ascii="Times New Roman" w:hAnsi="Times New Roman"/>
          <w:b/>
          <w:sz w:val="24"/>
          <w:szCs w:val="24"/>
        </w:rPr>
        <w:t xml:space="preserve">INDEX NO. </w:t>
      </w:r>
      <w:r w:rsidRPr="00CE2A1E">
        <w:rPr>
          <w:rFonts w:ascii="Times New Roman" w:hAnsi="Times New Roman"/>
          <w:b/>
          <w:sz w:val="24"/>
          <w:szCs w:val="24"/>
        </w:rPr>
        <w:tab/>
        <w:t xml:space="preserve">……….……….…………………...…..… </w:t>
      </w:r>
      <w:r w:rsidRPr="00CE2A1E">
        <w:rPr>
          <w:rFonts w:ascii="Times New Roman" w:hAnsi="Times New Roman"/>
          <w:b/>
          <w:sz w:val="24"/>
          <w:szCs w:val="24"/>
        </w:rPr>
        <w:tab/>
        <w:t xml:space="preserve">SIGNATURE    </w:t>
      </w:r>
      <w:r w:rsidRPr="00CE2A1E">
        <w:rPr>
          <w:rFonts w:ascii="Times New Roman" w:hAnsi="Times New Roman"/>
          <w:b/>
          <w:sz w:val="24"/>
          <w:szCs w:val="24"/>
        </w:rPr>
        <w:tab/>
        <w:t>……………..…………..</w:t>
      </w:r>
    </w:p>
    <w:p w14:paraId="19B8D46F" w14:textId="77777777" w:rsidR="00DC0A27" w:rsidRPr="006A2F61" w:rsidRDefault="00DC0A27" w:rsidP="00DC0A27">
      <w:pPr>
        <w:tabs>
          <w:tab w:val="left" w:pos="720"/>
        </w:tabs>
        <w:ind w:left="360" w:hanging="360"/>
        <w:jc w:val="both"/>
        <w:rPr>
          <w:b/>
        </w:rPr>
      </w:pPr>
    </w:p>
    <w:p w14:paraId="62BA693C" w14:textId="77777777" w:rsidR="00DC0A27" w:rsidRPr="000F7790" w:rsidRDefault="00DC0A27" w:rsidP="00DC0A27">
      <w:pPr>
        <w:tabs>
          <w:tab w:val="left" w:pos="720"/>
        </w:tabs>
        <w:spacing w:after="0"/>
        <w:ind w:left="360" w:hanging="360"/>
        <w:jc w:val="both"/>
        <w:rPr>
          <w:rFonts w:ascii="Times New Roman" w:hAnsi="Times New Roman" w:cs="Times New Roman"/>
          <w:b/>
        </w:rPr>
      </w:pPr>
      <w:r w:rsidRPr="000F7790">
        <w:rPr>
          <w:rFonts w:ascii="Times New Roman" w:hAnsi="Times New Roman" w:cs="Times New Roman"/>
          <w:b/>
        </w:rPr>
        <w:t>233/3</w:t>
      </w:r>
    </w:p>
    <w:p w14:paraId="24640481" w14:textId="77777777" w:rsidR="00DC0A27" w:rsidRPr="000F7790" w:rsidRDefault="00DC0A27" w:rsidP="00DC0A27">
      <w:pPr>
        <w:tabs>
          <w:tab w:val="left" w:pos="720"/>
        </w:tabs>
        <w:spacing w:after="0"/>
        <w:ind w:left="360" w:hanging="360"/>
        <w:jc w:val="both"/>
        <w:rPr>
          <w:rFonts w:ascii="Times New Roman" w:hAnsi="Times New Roman" w:cs="Times New Roman"/>
          <w:b/>
        </w:rPr>
      </w:pPr>
      <w:r w:rsidRPr="000F7790">
        <w:rPr>
          <w:rFonts w:ascii="Times New Roman" w:hAnsi="Times New Roman" w:cs="Times New Roman"/>
          <w:b/>
        </w:rPr>
        <w:t>CHEMISTRY</w:t>
      </w:r>
    </w:p>
    <w:p w14:paraId="2C0D9D4F" w14:textId="77777777" w:rsidR="00DC0A27" w:rsidRPr="000F7790" w:rsidRDefault="00DC0A27" w:rsidP="00DC0A27">
      <w:pPr>
        <w:spacing w:after="0"/>
        <w:rPr>
          <w:rFonts w:ascii="Times New Roman" w:hAnsi="Times New Roman" w:cs="Times New Roman"/>
          <w:b/>
        </w:rPr>
      </w:pPr>
      <w:r w:rsidRPr="000F7790">
        <w:rPr>
          <w:rFonts w:ascii="Times New Roman" w:hAnsi="Times New Roman" w:cs="Times New Roman"/>
          <w:b/>
        </w:rPr>
        <w:t>PRACTICAL</w:t>
      </w:r>
    </w:p>
    <w:p w14:paraId="2158AE60" w14:textId="77777777" w:rsidR="00DC0A27" w:rsidRPr="000F7790" w:rsidRDefault="00DC0A27" w:rsidP="00DC0A27">
      <w:pPr>
        <w:tabs>
          <w:tab w:val="left" w:pos="720"/>
        </w:tabs>
        <w:spacing w:after="0"/>
        <w:ind w:left="360" w:hanging="360"/>
        <w:jc w:val="both"/>
        <w:rPr>
          <w:rFonts w:ascii="Times New Roman" w:hAnsi="Times New Roman" w:cs="Times New Roman"/>
          <w:b/>
        </w:rPr>
      </w:pPr>
      <w:r w:rsidRPr="000F7790">
        <w:rPr>
          <w:rFonts w:ascii="Times New Roman" w:hAnsi="Times New Roman" w:cs="Times New Roman"/>
          <w:b/>
        </w:rPr>
        <w:t>PAPER 3</w:t>
      </w:r>
    </w:p>
    <w:p w14:paraId="62266813" w14:textId="1925FA66" w:rsidR="00DC0A27" w:rsidRDefault="00DC0A27" w:rsidP="00DC0A27">
      <w:pPr>
        <w:tabs>
          <w:tab w:val="left" w:pos="720"/>
        </w:tabs>
        <w:spacing w:after="0"/>
        <w:ind w:left="360" w:hanging="360"/>
        <w:jc w:val="both"/>
        <w:rPr>
          <w:rFonts w:ascii="Times New Roman" w:hAnsi="Times New Roman" w:cs="Times New Roman"/>
          <w:b/>
        </w:rPr>
      </w:pPr>
      <w:r w:rsidRPr="000F7790">
        <w:rPr>
          <w:rFonts w:ascii="Times New Roman" w:hAnsi="Times New Roman" w:cs="Times New Roman"/>
          <w:b/>
        </w:rPr>
        <w:t>TIME: 2</w:t>
      </w:r>
      <w:r w:rsidRPr="000F7790">
        <w:rPr>
          <w:rFonts w:ascii="Times New Roman" w:hAnsi="Times New Roman" w:cs="Times New Roman"/>
        </w:rPr>
        <w:t>¼</w:t>
      </w:r>
      <w:r w:rsidRPr="000F7790">
        <w:rPr>
          <w:rFonts w:ascii="Times New Roman" w:hAnsi="Times New Roman" w:cs="Times New Roman"/>
          <w:b/>
        </w:rPr>
        <w:t xml:space="preserve"> HOURS.</w:t>
      </w:r>
    </w:p>
    <w:p w14:paraId="6103D918" w14:textId="10B9F352" w:rsidR="002E72DA" w:rsidRPr="000F7790" w:rsidRDefault="002E72DA" w:rsidP="00DC0A27">
      <w:pPr>
        <w:tabs>
          <w:tab w:val="left" w:pos="720"/>
        </w:tabs>
        <w:spacing w:after="0"/>
        <w:ind w:left="360" w:hanging="360"/>
        <w:jc w:val="both"/>
        <w:rPr>
          <w:rFonts w:ascii="Times New Roman" w:hAnsi="Times New Roman" w:cs="Times New Roman"/>
          <w:b/>
        </w:rPr>
      </w:pPr>
      <w:r>
        <w:rPr>
          <w:rFonts w:ascii="Times New Roman" w:hAnsi="Times New Roman" w:cs="Times New Roman"/>
          <w:b/>
        </w:rPr>
        <w:t>OCT/NOVEMBER 2021</w:t>
      </w:r>
    </w:p>
    <w:p w14:paraId="76737A83" w14:textId="77777777" w:rsidR="00DC0A27" w:rsidRPr="000F7790" w:rsidRDefault="00DC0A27" w:rsidP="00DC0A27">
      <w:pPr>
        <w:spacing w:after="0"/>
        <w:rPr>
          <w:rFonts w:ascii="Times New Roman" w:hAnsi="Times New Roman" w:cs="Times New Roman"/>
          <w:b/>
          <w:sz w:val="32"/>
          <w:szCs w:val="32"/>
        </w:rPr>
      </w:pPr>
    </w:p>
    <w:p w14:paraId="5DC7F08F" w14:textId="77777777" w:rsidR="002E72DA" w:rsidRPr="003A558F" w:rsidRDefault="002E72DA" w:rsidP="002E72DA">
      <w:pPr>
        <w:spacing w:after="0"/>
        <w:rPr>
          <w:rFonts w:ascii="Arial" w:hAnsi="Arial" w:cs="Arial"/>
          <w:b/>
          <w:color w:val="4472C4"/>
          <w:sz w:val="44"/>
          <w:szCs w:val="44"/>
        </w:rPr>
      </w:pPr>
      <w:r w:rsidRPr="003A558F">
        <w:rPr>
          <w:rFonts w:ascii="Arial" w:hAnsi="Arial" w:cs="Arial"/>
          <w:b/>
          <w:color w:val="4472C4"/>
          <w:sz w:val="44"/>
          <w:szCs w:val="44"/>
        </w:rPr>
        <w:t>MANGU HIGH SCHOOL TRIAL 2 MOCK 2021</w:t>
      </w:r>
    </w:p>
    <w:p w14:paraId="5A647F81" w14:textId="77777777" w:rsidR="002E72DA" w:rsidRPr="00FB746B" w:rsidRDefault="002E72DA" w:rsidP="002E72DA">
      <w:pPr>
        <w:rPr>
          <w:rFonts w:ascii="Times New Roman" w:hAnsi="Times New Roman"/>
          <w:b/>
          <w:color w:val="4472C4"/>
          <w:sz w:val="36"/>
        </w:rPr>
      </w:pPr>
    </w:p>
    <w:p w14:paraId="5C7C64BC" w14:textId="74E6FFA3" w:rsidR="002E72DA" w:rsidRDefault="002E72DA" w:rsidP="002E72DA">
      <w:pPr>
        <w:jc w:val="center"/>
        <w:rPr>
          <w:rFonts w:ascii="Times New Roman" w:hAnsi="Times New Roman"/>
          <w:b/>
          <w:sz w:val="36"/>
        </w:rPr>
      </w:pPr>
      <w:r>
        <w:rPr>
          <w:noProof/>
        </w:rPr>
        <w:drawing>
          <wp:inline distT="0" distB="0" distL="0" distR="0" wp14:anchorId="1E1D1C00" wp14:editId="3773EA0E">
            <wp:extent cx="1752600" cy="2000250"/>
            <wp:effectExtent l="0" t="0" r="0" b="0"/>
            <wp:docPr id="1" name="Picture 1" descr="7BA01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7BA01F00"/>
                    <pic:cNvPicPr>
                      <a:picLocks noChangeAspect="1" noChangeArrowheads="1"/>
                    </pic:cNvPicPr>
                  </pic:nvPicPr>
                  <pic:blipFill>
                    <a:blip r:embed="rId7">
                      <a:extLst>
                        <a:ext uri="{28A0092B-C50C-407E-A947-70E740481C1C}">
                          <a14:useLocalDpi xmlns:a14="http://schemas.microsoft.com/office/drawing/2010/main" val="0"/>
                        </a:ext>
                      </a:extLst>
                    </a:blip>
                    <a:srcRect l="41443" t="4562" r="45522" b="83673"/>
                    <a:stretch>
                      <a:fillRect/>
                    </a:stretch>
                  </pic:blipFill>
                  <pic:spPr bwMode="auto">
                    <a:xfrm>
                      <a:off x="0" y="0"/>
                      <a:ext cx="1752600" cy="2000250"/>
                    </a:xfrm>
                    <a:prstGeom prst="rect">
                      <a:avLst/>
                    </a:prstGeom>
                    <a:noFill/>
                    <a:ln>
                      <a:noFill/>
                    </a:ln>
                  </pic:spPr>
                </pic:pic>
              </a:graphicData>
            </a:graphic>
          </wp:inline>
        </w:drawing>
      </w:r>
    </w:p>
    <w:p w14:paraId="472FFD15" w14:textId="6ACE3D1F" w:rsidR="00163380" w:rsidRDefault="00163380" w:rsidP="00163380">
      <w:pPr>
        <w:spacing w:after="0"/>
        <w:jc w:val="center"/>
        <w:rPr>
          <w:rFonts w:ascii="Times New Roman" w:hAnsi="Times New Roman" w:cs="Times New Roman"/>
          <w:b/>
          <w:sz w:val="28"/>
          <w:szCs w:val="28"/>
        </w:rPr>
      </w:pPr>
    </w:p>
    <w:p w14:paraId="170CF476" w14:textId="77777777" w:rsidR="00DC0A27" w:rsidRPr="000F7790" w:rsidRDefault="00DC0A27" w:rsidP="00DC0A27">
      <w:pPr>
        <w:spacing w:after="0"/>
        <w:rPr>
          <w:rFonts w:ascii="Times New Roman" w:hAnsi="Times New Roman" w:cs="Times New Roman"/>
          <w:b/>
        </w:rPr>
      </w:pPr>
    </w:p>
    <w:p w14:paraId="670B0092" w14:textId="77777777" w:rsidR="00DC0A27" w:rsidRPr="000F7790" w:rsidRDefault="00DC0A27" w:rsidP="00DC0A27">
      <w:pPr>
        <w:spacing w:after="0"/>
        <w:rPr>
          <w:rFonts w:ascii="Times New Roman" w:hAnsi="Times New Roman" w:cs="Times New Roman"/>
          <w:i/>
        </w:rPr>
      </w:pPr>
      <w:r w:rsidRPr="000F7790">
        <w:rPr>
          <w:rFonts w:ascii="Times New Roman" w:hAnsi="Times New Roman" w:cs="Times New Roman"/>
          <w:i/>
        </w:rPr>
        <w:t>Kenya Certificate of Secondary Education.</w:t>
      </w:r>
    </w:p>
    <w:p w14:paraId="2C21D99A" w14:textId="77777777" w:rsidR="00DC0A27" w:rsidRPr="000F7790" w:rsidRDefault="00DC0A27" w:rsidP="00DC0A27">
      <w:pPr>
        <w:spacing w:after="0"/>
        <w:rPr>
          <w:rFonts w:ascii="Times New Roman" w:hAnsi="Times New Roman" w:cs="Times New Roman"/>
          <w:b/>
          <w:i/>
        </w:rPr>
      </w:pPr>
    </w:p>
    <w:p w14:paraId="29A5A663" w14:textId="77777777" w:rsidR="00DC0A27" w:rsidRPr="000F7790" w:rsidRDefault="00DC0A27" w:rsidP="00DC0A27">
      <w:pPr>
        <w:tabs>
          <w:tab w:val="left" w:pos="720"/>
        </w:tabs>
        <w:spacing w:after="0"/>
        <w:ind w:left="360" w:hanging="360"/>
        <w:jc w:val="both"/>
        <w:rPr>
          <w:rFonts w:ascii="Times New Roman" w:hAnsi="Times New Roman" w:cs="Times New Roman"/>
          <w:b/>
        </w:rPr>
      </w:pPr>
      <w:r w:rsidRPr="000F7790">
        <w:rPr>
          <w:rFonts w:ascii="Times New Roman" w:hAnsi="Times New Roman" w:cs="Times New Roman"/>
          <w:b/>
        </w:rPr>
        <w:t>233/3</w:t>
      </w:r>
    </w:p>
    <w:p w14:paraId="52ECFBB4" w14:textId="77777777" w:rsidR="00DC0A27" w:rsidRPr="000F7790" w:rsidRDefault="00DC0A27" w:rsidP="00DC0A27">
      <w:pPr>
        <w:tabs>
          <w:tab w:val="left" w:pos="720"/>
        </w:tabs>
        <w:spacing w:after="0"/>
        <w:ind w:left="360" w:hanging="360"/>
        <w:jc w:val="both"/>
        <w:rPr>
          <w:rFonts w:ascii="Times New Roman" w:hAnsi="Times New Roman" w:cs="Times New Roman"/>
          <w:b/>
        </w:rPr>
      </w:pPr>
      <w:r w:rsidRPr="000F7790">
        <w:rPr>
          <w:rFonts w:ascii="Times New Roman" w:hAnsi="Times New Roman" w:cs="Times New Roman"/>
          <w:b/>
        </w:rPr>
        <w:t>CHEMISTRY</w:t>
      </w:r>
    </w:p>
    <w:p w14:paraId="68811D20" w14:textId="77777777" w:rsidR="00DC0A27" w:rsidRPr="000F7790" w:rsidRDefault="00DC0A27" w:rsidP="00DC0A27">
      <w:pPr>
        <w:tabs>
          <w:tab w:val="left" w:pos="720"/>
        </w:tabs>
        <w:spacing w:after="0"/>
        <w:ind w:left="360" w:hanging="360"/>
        <w:jc w:val="both"/>
        <w:rPr>
          <w:rFonts w:ascii="Times New Roman" w:hAnsi="Times New Roman" w:cs="Times New Roman"/>
          <w:b/>
        </w:rPr>
      </w:pPr>
      <w:r w:rsidRPr="000F7790">
        <w:rPr>
          <w:rFonts w:ascii="Times New Roman" w:hAnsi="Times New Roman" w:cs="Times New Roman"/>
          <w:b/>
        </w:rPr>
        <w:t>PAPER 3</w:t>
      </w:r>
    </w:p>
    <w:p w14:paraId="3C4754AE" w14:textId="77777777" w:rsidR="00DC0A27" w:rsidRPr="000F7790" w:rsidRDefault="00DC0A27" w:rsidP="00DC0A27">
      <w:pPr>
        <w:spacing w:after="0"/>
        <w:rPr>
          <w:rFonts w:ascii="Times New Roman" w:hAnsi="Times New Roman" w:cs="Times New Roman"/>
          <w:b/>
        </w:rPr>
      </w:pPr>
      <w:r w:rsidRPr="000F7790">
        <w:rPr>
          <w:rFonts w:ascii="Times New Roman" w:hAnsi="Times New Roman" w:cs="Times New Roman"/>
          <w:b/>
        </w:rPr>
        <w:t>PRACTICAL</w:t>
      </w:r>
    </w:p>
    <w:p w14:paraId="17885AF3" w14:textId="77777777" w:rsidR="00DC0A27" w:rsidRPr="000F7790" w:rsidRDefault="00DC0A27" w:rsidP="00DC0A27">
      <w:pPr>
        <w:tabs>
          <w:tab w:val="left" w:pos="720"/>
        </w:tabs>
        <w:spacing w:after="0"/>
        <w:ind w:left="360" w:hanging="360"/>
        <w:jc w:val="both"/>
        <w:rPr>
          <w:rFonts w:ascii="Times New Roman" w:hAnsi="Times New Roman" w:cs="Times New Roman"/>
          <w:b/>
        </w:rPr>
      </w:pPr>
      <w:r w:rsidRPr="000F7790">
        <w:rPr>
          <w:rFonts w:ascii="Times New Roman" w:hAnsi="Times New Roman" w:cs="Times New Roman"/>
          <w:b/>
        </w:rPr>
        <w:t>TIME: 2</w:t>
      </w:r>
      <w:r w:rsidRPr="000F7790">
        <w:rPr>
          <w:rFonts w:ascii="Times New Roman" w:hAnsi="Times New Roman" w:cs="Times New Roman"/>
        </w:rPr>
        <w:t xml:space="preserve">¼ </w:t>
      </w:r>
      <w:r w:rsidRPr="000F7790">
        <w:rPr>
          <w:rFonts w:ascii="Times New Roman" w:hAnsi="Times New Roman" w:cs="Times New Roman"/>
          <w:b/>
        </w:rPr>
        <w:t>HOURS.</w:t>
      </w:r>
    </w:p>
    <w:p w14:paraId="6515D78B" w14:textId="77777777" w:rsidR="00DC0A27" w:rsidRPr="000F7790" w:rsidRDefault="00DC0A27" w:rsidP="00DC0A27">
      <w:pPr>
        <w:tabs>
          <w:tab w:val="left" w:pos="360"/>
        </w:tabs>
        <w:spacing w:after="0"/>
        <w:rPr>
          <w:rFonts w:ascii="Times New Roman" w:hAnsi="Times New Roman" w:cs="Times New Roman"/>
          <w:b/>
          <w:u w:val="single"/>
        </w:rPr>
      </w:pPr>
    </w:p>
    <w:p w14:paraId="11FAE357" w14:textId="77777777" w:rsidR="00DC0A27" w:rsidRPr="000F7790" w:rsidRDefault="00DC0A27" w:rsidP="00DC0A27">
      <w:pPr>
        <w:tabs>
          <w:tab w:val="left" w:pos="360"/>
        </w:tabs>
        <w:spacing w:after="0"/>
        <w:rPr>
          <w:rFonts w:ascii="Times New Roman" w:hAnsi="Times New Roman" w:cs="Times New Roman"/>
          <w:b/>
          <w:u w:val="single"/>
        </w:rPr>
      </w:pPr>
      <w:r w:rsidRPr="000F7790">
        <w:rPr>
          <w:rFonts w:ascii="Times New Roman" w:hAnsi="Times New Roman" w:cs="Times New Roman"/>
          <w:b/>
          <w:u w:val="single"/>
        </w:rPr>
        <w:t>INSTRUCTIONS TO CANDIDATES.</w:t>
      </w:r>
    </w:p>
    <w:p w14:paraId="60F02D09" w14:textId="77777777" w:rsidR="00DC0A27" w:rsidRPr="000F7790" w:rsidRDefault="00DC0A27" w:rsidP="00DC0A27">
      <w:pPr>
        <w:numPr>
          <w:ilvl w:val="0"/>
          <w:numId w:val="1"/>
        </w:numPr>
        <w:tabs>
          <w:tab w:val="left" w:pos="360"/>
        </w:tabs>
        <w:spacing w:after="0" w:line="240" w:lineRule="auto"/>
        <w:ind w:hanging="720"/>
        <w:jc w:val="both"/>
        <w:rPr>
          <w:rFonts w:ascii="Times New Roman" w:hAnsi="Times New Roman" w:cs="Times New Roman"/>
        </w:rPr>
      </w:pPr>
      <w:r w:rsidRPr="000F7790">
        <w:rPr>
          <w:rFonts w:ascii="Times New Roman" w:hAnsi="Times New Roman" w:cs="Times New Roman"/>
        </w:rPr>
        <w:t xml:space="preserve">Write your name and index number in the spaces provided above. </w:t>
      </w:r>
    </w:p>
    <w:p w14:paraId="78FCA774" w14:textId="77777777" w:rsidR="00DC0A27" w:rsidRPr="000F7790" w:rsidRDefault="00DC0A27" w:rsidP="00DC0A27">
      <w:pPr>
        <w:numPr>
          <w:ilvl w:val="0"/>
          <w:numId w:val="1"/>
        </w:numPr>
        <w:tabs>
          <w:tab w:val="left" w:pos="360"/>
        </w:tabs>
        <w:spacing w:after="0" w:line="240" w:lineRule="auto"/>
        <w:ind w:hanging="720"/>
        <w:jc w:val="both"/>
        <w:rPr>
          <w:rFonts w:ascii="Times New Roman" w:hAnsi="Times New Roman" w:cs="Times New Roman"/>
        </w:rPr>
      </w:pPr>
      <w:r w:rsidRPr="000F7790">
        <w:rPr>
          <w:rFonts w:ascii="Times New Roman" w:hAnsi="Times New Roman" w:cs="Times New Roman"/>
        </w:rPr>
        <w:t>Sign and write the date of exam in the spaces above.</w:t>
      </w:r>
    </w:p>
    <w:p w14:paraId="0FB110A5" w14:textId="77777777" w:rsidR="00DC0A27" w:rsidRPr="000F7790" w:rsidRDefault="00DC0A27" w:rsidP="00DC0A27">
      <w:pPr>
        <w:numPr>
          <w:ilvl w:val="0"/>
          <w:numId w:val="1"/>
        </w:numPr>
        <w:tabs>
          <w:tab w:val="clear" w:pos="720"/>
          <w:tab w:val="num" w:pos="360"/>
        </w:tabs>
        <w:spacing w:after="0"/>
        <w:ind w:left="360"/>
        <w:rPr>
          <w:rFonts w:ascii="Times New Roman" w:hAnsi="Times New Roman" w:cs="Times New Roman"/>
        </w:rPr>
      </w:pPr>
      <w:r w:rsidRPr="000F7790">
        <w:rPr>
          <w:rFonts w:ascii="Times New Roman" w:hAnsi="Times New Roman" w:cs="Times New Roman"/>
        </w:rPr>
        <w:t xml:space="preserve">Answer </w:t>
      </w:r>
      <w:r w:rsidRPr="000F7790">
        <w:rPr>
          <w:rFonts w:ascii="Times New Roman" w:hAnsi="Times New Roman" w:cs="Times New Roman"/>
          <w:b/>
        </w:rPr>
        <w:t>ALL</w:t>
      </w:r>
      <w:r w:rsidRPr="000F7790">
        <w:rPr>
          <w:rFonts w:ascii="Times New Roman" w:hAnsi="Times New Roman" w:cs="Times New Roman"/>
        </w:rPr>
        <w:t xml:space="preserve"> the questions in the spaces provided.</w:t>
      </w:r>
    </w:p>
    <w:p w14:paraId="16D83507" w14:textId="77777777" w:rsidR="00DC0A27" w:rsidRPr="000F7790" w:rsidRDefault="00DC0A27" w:rsidP="00DC0A27">
      <w:pPr>
        <w:numPr>
          <w:ilvl w:val="0"/>
          <w:numId w:val="1"/>
        </w:numPr>
        <w:tabs>
          <w:tab w:val="clear" w:pos="720"/>
          <w:tab w:val="num" w:pos="360"/>
        </w:tabs>
        <w:spacing w:after="0"/>
        <w:ind w:left="360"/>
        <w:rPr>
          <w:rFonts w:ascii="Times New Roman" w:hAnsi="Times New Roman" w:cs="Times New Roman"/>
        </w:rPr>
      </w:pPr>
      <w:r w:rsidRPr="000F7790">
        <w:rPr>
          <w:rFonts w:ascii="Times New Roman" w:hAnsi="Times New Roman" w:cs="Times New Roman"/>
        </w:rPr>
        <w:t>You are not allowed to start working with the apparatus for the first 15 minutes of the 2¼ hours allowed time for the paper.</w:t>
      </w:r>
    </w:p>
    <w:p w14:paraId="7F771206" w14:textId="77777777" w:rsidR="00DC0A27" w:rsidRPr="000F7790" w:rsidRDefault="00DC0A27" w:rsidP="00DC0A27">
      <w:pPr>
        <w:numPr>
          <w:ilvl w:val="0"/>
          <w:numId w:val="1"/>
        </w:numPr>
        <w:tabs>
          <w:tab w:val="clear" w:pos="720"/>
          <w:tab w:val="num" w:pos="360"/>
        </w:tabs>
        <w:spacing w:after="0"/>
        <w:ind w:left="360"/>
        <w:rPr>
          <w:rFonts w:ascii="Times New Roman" w:hAnsi="Times New Roman" w:cs="Times New Roman"/>
        </w:rPr>
      </w:pPr>
      <w:r w:rsidRPr="000F7790">
        <w:rPr>
          <w:rFonts w:ascii="Times New Roman" w:hAnsi="Times New Roman" w:cs="Times New Roman"/>
        </w:rPr>
        <w:t xml:space="preserve">Use the 15 minutes to read through the question paper and not the chemicals you require </w:t>
      </w:r>
    </w:p>
    <w:p w14:paraId="15FB7122" w14:textId="77777777" w:rsidR="00DC0A27" w:rsidRPr="000F7790" w:rsidRDefault="00DC0A27" w:rsidP="00DC0A27">
      <w:pPr>
        <w:numPr>
          <w:ilvl w:val="0"/>
          <w:numId w:val="1"/>
        </w:numPr>
        <w:tabs>
          <w:tab w:val="clear" w:pos="720"/>
          <w:tab w:val="num" w:pos="360"/>
        </w:tabs>
        <w:spacing w:after="0"/>
        <w:ind w:left="360"/>
        <w:rPr>
          <w:rFonts w:ascii="Times New Roman" w:hAnsi="Times New Roman" w:cs="Times New Roman"/>
        </w:rPr>
      </w:pPr>
      <w:r w:rsidRPr="000F7790">
        <w:rPr>
          <w:rFonts w:ascii="Times New Roman" w:hAnsi="Times New Roman" w:cs="Times New Roman"/>
        </w:rPr>
        <w:t>Mathematical tables and electronic calculators may be used.</w:t>
      </w:r>
    </w:p>
    <w:p w14:paraId="6A2FF00E" w14:textId="77777777" w:rsidR="00DC0A27" w:rsidRDefault="00DC0A27" w:rsidP="00DC0A27">
      <w:pPr>
        <w:numPr>
          <w:ilvl w:val="0"/>
          <w:numId w:val="1"/>
        </w:numPr>
        <w:tabs>
          <w:tab w:val="clear" w:pos="720"/>
          <w:tab w:val="num" w:pos="360"/>
        </w:tabs>
        <w:spacing w:after="0"/>
        <w:ind w:left="360"/>
        <w:rPr>
          <w:rFonts w:ascii="Times New Roman" w:hAnsi="Times New Roman" w:cs="Times New Roman"/>
        </w:rPr>
      </w:pPr>
      <w:r w:rsidRPr="000F7790">
        <w:rPr>
          <w:rFonts w:ascii="Times New Roman" w:hAnsi="Times New Roman" w:cs="Times New Roman"/>
        </w:rPr>
        <w:lastRenderedPageBreak/>
        <w:t xml:space="preserve">All working </w:t>
      </w:r>
      <w:r w:rsidRPr="000F7790">
        <w:rPr>
          <w:rFonts w:ascii="Times New Roman" w:hAnsi="Times New Roman" w:cs="Times New Roman"/>
          <w:b/>
        </w:rPr>
        <w:t>MUST</w:t>
      </w:r>
      <w:r w:rsidRPr="000F7790">
        <w:rPr>
          <w:rFonts w:ascii="Times New Roman" w:hAnsi="Times New Roman" w:cs="Times New Roman"/>
        </w:rPr>
        <w:t xml:space="preserve"> be clearly shown where necessary.</w:t>
      </w:r>
    </w:p>
    <w:p w14:paraId="4C192699" w14:textId="77777777" w:rsidR="00DC0A27" w:rsidRPr="000F7790" w:rsidRDefault="00DC0A27" w:rsidP="00DC0A27">
      <w:pPr>
        <w:pStyle w:val="NoSpacing"/>
        <w:numPr>
          <w:ilvl w:val="0"/>
          <w:numId w:val="1"/>
        </w:numPr>
        <w:tabs>
          <w:tab w:val="left" w:pos="540"/>
          <w:tab w:val="left" w:pos="900"/>
        </w:tabs>
        <w:ind w:left="360"/>
        <w:rPr>
          <w:rFonts w:ascii="Times New Roman" w:hAnsi="Times New Roman" w:cs="Times New Roman"/>
          <w:sz w:val="24"/>
          <w:szCs w:val="24"/>
        </w:rPr>
      </w:pPr>
      <w:r w:rsidRPr="000F7790">
        <w:rPr>
          <w:rFonts w:ascii="Times New Roman" w:hAnsi="Times New Roman" w:cs="Times New Roman"/>
          <w:sz w:val="24"/>
          <w:szCs w:val="24"/>
        </w:rPr>
        <w:t xml:space="preserve">This paper consists of </w:t>
      </w:r>
      <w:r w:rsidR="00615D18">
        <w:rPr>
          <w:rFonts w:ascii="Times New Roman" w:hAnsi="Times New Roman" w:cs="Times New Roman"/>
          <w:sz w:val="24"/>
          <w:szCs w:val="24"/>
        </w:rPr>
        <w:t>6</w:t>
      </w:r>
      <w:r w:rsidRPr="000F7790">
        <w:rPr>
          <w:rFonts w:ascii="Times New Roman" w:hAnsi="Times New Roman" w:cs="Times New Roman"/>
          <w:sz w:val="24"/>
          <w:szCs w:val="24"/>
        </w:rPr>
        <w:t xml:space="preserve"> printed pages. Candidates should check to ensure that all pages are printed as indicated and no questions are missing</w:t>
      </w:r>
    </w:p>
    <w:p w14:paraId="7BEA896E" w14:textId="77777777" w:rsidR="00DC0A27" w:rsidRPr="000F7790" w:rsidRDefault="00DC0A27" w:rsidP="00DC0A27">
      <w:pPr>
        <w:spacing w:after="0"/>
        <w:ind w:left="360"/>
        <w:rPr>
          <w:rFonts w:ascii="Times New Roman" w:hAnsi="Times New Roman" w:cs="Times New Roman"/>
        </w:rPr>
      </w:pPr>
    </w:p>
    <w:p w14:paraId="6FA73699" w14:textId="77777777" w:rsidR="00DC0A27" w:rsidRPr="000F7790" w:rsidRDefault="00DC0A27" w:rsidP="00DC0A27">
      <w:pPr>
        <w:spacing w:after="0" w:line="360" w:lineRule="auto"/>
        <w:rPr>
          <w:rFonts w:ascii="Times New Roman" w:hAnsi="Times New Roman" w:cs="Times New Roman"/>
          <w:b/>
          <w:sz w:val="16"/>
          <w:szCs w:val="16"/>
          <w:u w:val="single"/>
        </w:rPr>
      </w:pPr>
    </w:p>
    <w:p w14:paraId="7CE66C50" w14:textId="77777777" w:rsidR="00DC0A27" w:rsidRPr="000F7790" w:rsidRDefault="00DC0A27" w:rsidP="00DC0A27">
      <w:pPr>
        <w:spacing w:after="0" w:line="360" w:lineRule="auto"/>
        <w:rPr>
          <w:rFonts w:ascii="Times New Roman" w:hAnsi="Times New Roman" w:cs="Times New Roman"/>
          <w:b/>
          <w:u w:val="single"/>
        </w:rPr>
      </w:pPr>
      <w:r w:rsidRPr="000F7790">
        <w:rPr>
          <w:rFonts w:ascii="Times New Roman" w:hAnsi="Times New Roman" w:cs="Times New Roman"/>
          <w:b/>
          <w:u w:val="single"/>
        </w:rPr>
        <w:t>FOR EXAMINER’S USE ONLY.</w:t>
      </w:r>
    </w:p>
    <w:tbl>
      <w:tblPr>
        <w:tblW w:w="6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2070"/>
        <w:gridCol w:w="2700"/>
      </w:tblGrid>
      <w:tr w:rsidR="00DC0A27" w:rsidRPr="000F7790" w14:paraId="221BAFEA" w14:textId="77777777" w:rsidTr="00B037C1">
        <w:trPr>
          <w:trHeight w:val="404"/>
        </w:trPr>
        <w:tc>
          <w:tcPr>
            <w:tcW w:w="1710" w:type="dxa"/>
            <w:vAlign w:val="center"/>
          </w:tcPr>
          <w:p w14:paraId="2ED62616" w14:textId="77777777" w:rsidR="00DC0A27" w:rsidRPr="000F7790" w:rsidRDefault="00DC0A27" w:rsidP="00B037C1">
            <w:pPr>
              <w:spacing w:after="0"/>
              <w:rPr>
                <w:rFonts w:ascii="Times New Roman" w:hAnsi="Times New Roman" w:cs="Times New Roman"/>
                <w:b/>
              </w:rPr>
            </w:pPr>
            <w:r w:rsidRPr="000F7790">
              <w:rPr>
                <w:rFonts w:ascii="Times New Roman" w:hAnsi="Times New Roman" w:cs="Times New Roman"/>
                <w:b/>
              </w:rPr>
              <w:t>Question</w:t>
            </w:r>
          </w:p>
        </w:tc>
        <w:tc>
          <w:tcPr>
            <w:tcW w:w="2070" w:type="dxa"/>
            <w:vAlign w:val="center"/>
          </w:tcPr>
          <w:p w14:paraId="687FD88E" w14:textId="77777777" w:rsidR="00DC0A27" w:rsidRPr="000F7790" w:rsidRDefault="00DC0A27" w:rsidP="00B037C1">
            <w:pPr>
              <w:spacing w:after="0"/>
              <w:rPr>
                <w:rFonts w:ascii="Times New Roman" w:hAnsi="Times New Roman" w:cs="Times New Roman"/>
                <w:b/>
              </w:rPr>
            </w:pPr>
            <w:r w:rsidRPr="000F7790">
              <w:rPr>
                <w:rFonts w:ascii="Times New Roman" w:hAnsi="Times New Roman" w:cs="Times New Roman"/>
                <w:b/>
              </w:rPr>
              <w:t>Maximum score</w:t>
            </w:r>
          </w:p>
        </w:tc>
        <w:tc>
          <w:tcPr>
            <w:tcW w:w="2700" w:type="dxa"/>
            <w:vAlign w:val="center"/>
          </w:tcPr>
          <w:p w14:paraId="0BA3B321" w14:textId="77777777" w:rsidR="00DC0A27" w:rsidRPr="000F7790" w:rsidRDefault="00DC0A27" w:rsidP="00B037C1">
            <w:pPr>
              <w:spacing w:after="0"/>
              <w:rPr>
                <w:rFonts w:ascii="Times New Roman" w:hAnsi="Times New Roman" w:cs="Times New Roman"/>
                <w:b/>
              </w:rPr>
            </w:pPr>
            <w:r w:rsidRPr="000F7790">
              <w:rPr>
                <w:rFonts w:ascii="Times New Roman" w:hAnsi="Times New Roman" w:cs="Times New Roman"/>
                <w:b/>
              </w:rPr>
              <w:t>Candidate’s score</w:t>
            </w:r>
          </w:p>
        </w:tc>
      </w:tr>
      <w:tr w:rsidR="00DC0A27" w:rsidRPr="000F7790" w14:paraId="3E96AFD3" w14:textId="77777777" w:rsidTr="00B037C1">
        <w:trPr>
          <w:trHeight w:val="424"/>
        </w:trPr>
        <w:tc>
          <w:tcPr>
            <w:tcW w:w="1710" w:type="dxa"/>
            <w:vAlign w:val="center"/>
          </w:tcPr>
          <w:p w14:paraId="1B385CF5" w14:textId="77777777" w:rsidR="00DC0A27" w:rsidRPr="000F7790" w:rsidRDefault="00DC0A27" w:rsidP="00B037C1">
            <w:pPr>
              <w:spacing w:after="0" w:line="480" w:lineRule="auto"/>
              <w:rPr>
                <w:rFonts w:ascii="Times New Roman" w:hAnsi="Times New Roman" w:cs="Times New Roman"/>
              </w:rPr>
            </w:pPr>
            <w:r w:rsidRPr="000F7790">
              <w:rPr>
                <w:rFonts w:ascii="Times New Roman" w:hAnsi="Times New Roman" w:cs="Times New Roman"/>
              </w:rPr>
              <w:t>1</w:t>
            </w:r>
          </w:p>
        </w:tc>
        <w:tc>
          <w:tcPr>
            <w:tcW w:w="2070" w:type="dxa"/>
            <w:vAlign w:val="center"/>
          </w:tcPr>
          <w:p w14:paraId="5C52D847" w14:textId="77777777" w:rsidR="00DC0A27" w:rsidRPr="000F7790" w:rsidRDefault="00DC0A27" w:rsidP="00B037C1">
            <w:pPr>
              <w:spacing w:after="0" w:line="480" w:lineRule="auto"/>
              <w:jc w:val="center"/>
              <w:rPr>
                <w:rFonts w:ascii="Times New Roman" w:hAnsi="Times New Roman" w:cs="Times New Roman"/>
              </w:rPr>
            </w:pPr>
            <w:r w:rsidRPr="000F7790">
              <w:rPr>
                <w:rFonts w:ascii="Times New Roman" w:hAnsi="Times New Roman" w:cs="Times New Roman"/>
              </w:rPr>
              <w:t>1</w:t>
            </w:r>
            <w:r>
              <w:rPr>
                <w:rFonts w:ascii="Times New Roman" w:hAnsi="Times New Roman" w:cs="Times New Roman"/>
              </w:rPr>
              <w:t>3</w:t>
            </w:r>
          </w:p>
        </w:tc>
        <w:tc>
          <w:tcPr>
            <w:tcW w:w="2700" w:type="dxa"/>
            <w:vAlign w:val="center"/>
          </w:tcPr>
          <w:p w14:paraId="713FFB40" w14:textId="77777777" w:rsidR="00DC0A27" w:rsidRPr="000F7790" w:rsidRDefault="00DC0A27" w:rsidP="00B037C1">
            <w:pPr>
              <w:spacing w:after="0" w:line="480" w:lineRule="auto"/>
              <w:rPr>
                <w:rFonts w:ascii="Times New Roman" w:hAnsi="Times New Roman" w:cs="Times New Roman"/>
              </w:rPr>
            </w:pPr>
          </w:p>
        </w:tc>
      </w:tr>
      <w:tr w:rsidR="00DC0A27" w:rsidRPr="000F7790" w14:paraId="7D533E2A" w14:textId="77777777" w:rsidTr="00B037C1">
        <w:trPr>
          <w:trHeight w:val="404"/>
        </w:trPr>
        <w:tc>
          <w:tcPr>
            <w:tcW w:w="1710" w:type="dxa"/>
            <w:vAlign w:val="center"/>
          </w:tcPr>
          <w:p w14:paraId="35E408F2" w14:textId="77777777" w:rsidR="00DC0A27" w:rsidRPr="000F7790" w:rsidRDefault="00DC0A27" w:rsidP="00B037C1">
            <w:pPr>
              <w:spacing w:after="0" w:line="480" w:lineRule="auto"/>
              <w:rPr>
                <w:rFonts w:ascii="Times New Roman" w:hAnsi="Times New Roman" w:cs="Times New Roman"/>
              </w:rPr>
            </w:pPr>
            <w:r w:rsidRPr="000F7790">
              <w:rPr>
                <w:rFonts w:ascii="Times New Roman" w:hAnsi="Times New Roman" w:cs="Times New Roman"/>
              </w:rPr>
              <w:t>2</w:t>
            </w:r>
          </w:p>
        </w:tc>
        <w:tc>
          <w:tcPr>
            <w:tcW w:w="2070" w:type="dxa"/>
            <w:vAlign w:val="center"/>
          </w:tcPr>
          <w:p w14:paraId="0837F6D9" w14:textId="77777777" w:rsidR="00DC0A27" w:rsidRPr="000F7790" w:rsidRDefault="00DC0A27" w:rsidP="00B037C1">
            <w:pPr>
              <w:spacing w:after="0" w:line="480" w:lineRule="auto"/>
              <w:jc w:val="center"/>
              <w:rPr>
                <w:rFonts w:ascii="Times New Roman" w:hAnsi="Times New Roman" w:cs="Times New Roman"/>
              </w:rPr>
            </w:pPr>
            <w:r w:rsidRPr="000F7790">
              <w:rPr>
                <w:rFonts w:ascii="Times New Roman" w:hAnsi="Times New Roman" w:cs="Times New Roman"/>
              </w:rPr>
              <w:t>14</w:t>
            </w:r>
          </w:p>
        </w:tc>
        <w:tc>
          <w:tcPr>
            <w:tcW w:w="2700" w:type="dxa"/>
            <w:vAlign w:val="center"/>
          </w:tcPr>
          <w:p w14:paraId="66058885" w14:textId="77777777" w:rsidR="00DC0A27" w:rsidRPr="000F7790" w:rsidRDefault="00DC0A27" w:rsidP="00B037C1">
            <w:pPr>
              <w:spacing w:after="0" w:line="480" w:lineRule="auto"/>
              <w:rPr>
                <w:rFonts w:ascii="Times New Roman" w:hAnsi="Times New Roman" w:cs="Times New Roman"/>
              </w:rPr>
            </w:pPr>
          </w:p>
        </w:tc>
      </w:tr>
      <w:tr w:rsidR="00DC0A27" w:rsidRPr="000F7790" w14:paraId="0865531F" w14:textId="77777777" w:rsidTr="00B037C1">
        <w:trPr>
          <w:trHeight w:val="404"/>
        </w:trPr>
        <w:tc>
          <w:tcPr>
            <w:tcW w:w="1710" w:type="dxa"/>
            <w:tcBorders>
              <w:bottom w:val="single" w:sz="4" w:space="0" w:color="auto"/>
            </w:tcBorders>
            <w:vAlign w:val="center"/>
          </w:tcPr>
          <w:p w14:paraId="7D84C804" w14:textId="77777777" w:rsidR="00DC0A27" w:rsidRPr="000F7790" w:rsidRDefault="00DC0A27" w:rsidP="00B037C1">
            <w:pPr>
              <w:spacing w:after="0" w:line="480" w:lineRule="auto"/>
              <w:rPr>
                <w:rFonts w:ascii="Times New Roman" w:hAnsi="Times New Roman" w:cs="Times New Roman"/>
              </w:rPr>
            </w:pPr>
            <w:r w:rsidRPr="000F7790">
              <w:rPr>
                <w:rFonts w:ascii="Times New Roman" w:hAnsi="Times New Roman" w:cs="Times New Roman"/>
              </w:rPr>
              <w:t>3</w:t>
            </w:r>
          </w:p>
        </w:tc>
        <w:tc>
          <w:tcPr>
            <w:tcW w:w="2070" w:type="dxa"/>
            <w:vAlign w:val="center"/>
          </w:tcPr>
          <w:p w14:paraId="69FA3DE8" w14:textId="77777777" w:rsidR="00DC0A27" w:rsidRPr="000F7790" w:rsidRDefault="00DC0A27" w:rsidP="00B037C1">
            <w:pPr>
              <w:spacing w:after="0" w:line="480" w:lineRule="auto"/>
              <w:jc w:val="center"/>
              <w:rPr>
                <w:rFonts w:ascii="Times New Roman" w:hAnsi="Times New Roman" w:cs="Times New Roman"/>
              </w:rPr>
            </w:pPr>
            <w:r w:rsidRPr="000F7790">
              <w:rPr>
                <w:rFonts w:ascii="Times New Roman" w:hAnsi="Times New Roman" w:cs="Times New Roman"/>
              </w:rPr>
              <w:t>1</w:t>
            </w:r>
            <w:r>
              <w:rPr>
                <w:rFonts w:ascii="Times New Roman" w:hAnsi="Times New Roman" w:cs="Times New Roman"/>
              </w:rPr>
              <w:t>3</w:t>
            </w:r>
          </w:p>
        </w:tc>
        <w:tc>
          <w:tcPr>
            <w:tcW w:w="2700" w:type="dxa"/>
            <w:vAlign w:val="center"/>
          </w:tcPr>
          <w:p w14:paraId="4025E23F" w14:textId="77777777" w:rsidR="00DC0A27" w:rsidRPr="000F7790" w:rsidRDefault="00DC0A27" w:rsidP="00B037C1">
            <w:pPr>
              <w:spacing w:after="0" w:line="480" w:lineRule="auto"/>
              <w:rPr>
                <w:rFonts w:ascii="Times New Roman" w:hAnsi="Times New Roman" w:cs="Times New Roman"/>
              </w:rPr>
            </w:pPr>
          </w:p>
        </w:tc>
      </w:tr>
      <w:tr w:rsidR="00DC0A27" w:rsidRPr="000F7790" w14:paraId="153CACD7" w14:textId="77777777" w:rsidTr="00B037C1">
        <w:trPr>
          <w:trHeight w:val="424"/>
        </w:trPr>
        <w:tc>
          <w:tcPr>
            <w:tcW w:w="1710" w:type="dxa"/>
            <w:tcBorders>
              <w:left w:val="nil"/>
              <w:bottom w:val="nil"/>
            </w:tcBorders>
            <w:vAlign w:val="center"/>
          </w:tcPr>
          <w:p w14:paraId="323283A3" w14:textId="77777777" w:rsidR="00DC0A27" w:rsidRPr="000F7790" w:rsidRDefault="00DC0A27" w:rsidP="00B037C1">
            <w:pPr>
              <w:spacing w:after="0" w:line="480" w:lineRule="auto"/>
              <w:rPr>
                <w:rFonts w:ascii="Times New Roman" w:hAnsi="Times New Roman" w:cs="Times New Roman"/>
                <w:b/>
              </w:rPr>
            </w:pPr>
            <w:r w:rsidRPr="000F7790">
              <w:rPr>
                <w:rFonts w:ascii="Times New Roman" w:hAnsi="Times New Roman" w:cs="Times New Roman"/>
                <w:b/>
              </w:rPr>
              <w:t>Total score</w:t>
            </w:r>
          </w:p>
        </w:tc>
        <w:tc>
          <w:tcPr>
            <w:tcW w:w="2070" w:type="dxa"/>
            <w:vAlign w:val="center"/>
          </w:tcPr>
          <w:p w14:paraId="56F0C09B" w14:textId="77777777" w:rsidR="00DC0A27" w:rsidRPr="000F7790" w:rsidRDefault="00DC0A27" w:rsidP="00B037C1">
            <w:pPr>
              <w:spacing w:after="0" w:line="480" w:lineRule="auto"/>
              <w:jc w:val="center"/>
              <w:rPr>
                <w:rFonts w:ascii="Times New Roman" w:hAnsi="Times New Roman" w:cs="Times New Roman"/>
              </w:rPr>
            </w:pPr>
            <w:r w:rsidRPr="000F7790">
              <w:rPr>
                <w:rFonts w:ascii="Times New Roman" w:hAnsi="Times New Roman" w:cs="Times New Roman"/>
              </w:rPr>
              <w:t>40</w:t>
            </w:r>
          </w:p>
        </w:tc>
        <w:tc>
          <w:tcPr>
            <w:tcW w:w="2700" w:type="dxa"/>
            <w:vAlign w:val="center"/>
          </w:tcPr>
          <w:p w14:paraId="6D19E395" w14:textId="77777777" w:rsidR="00DC0A27" w:rsidRPr="000F7790" w:rsidRDefault="00DC0A27" w:rsidP="00B037C1">
            <w:pPr>
              <w:spacing w:after="0" w:line="480" w:lineRule="auto"/>
              <w:rPr>
                <w:rFonts w:ascii="Times New Roman" w:hAnsi="Times New Roman" w:cs="Times New Roman"/>
              </w:rPr>
            </w:pPr>
          </w:p>
        </w:tc>
      </w:tr>
    </w:tbl>
    <w:p w14:paraId="53BF622F" w14:textId="77777777" w:rsidR="00DC0A27" w:rsidRPr="000F7790" w:rsidRDefault="00DC0A27" w:rsidP="00DC0A27">
      <w:pPr>
        <w:pStyle w:val="NoSpacing"/>
        <w:tabs>
          <w:tab w:val="left" w:pos="540"/>
          <w:tab w:val="left" w:pos="900"/>
        </w:tabs>
        <w:ind w:left="720"/>
        <w:jc w:val="center"/>
        <w:rPr>
          <w:rFonts w:ascii="Times New Roman" w:hAnsi="Times New Roman" w:cs="Times New Roman"/>
          <w:b/>
          <w:i/>
          <w:sz w:val="20"/>
          <w:szCs w:val="20"/>
        </w:rPr>
      </w:pPr>
    </w:p>
    <w:p w14:paraId="70269A1C" w14:textId="77777777" w:rsidR="004C31D7" w:rsidRDefault="004C31D7" w:rsidP="00DC0A27">
      <w:pPr>
        <w:tabs>
          <w:tab w:val="left" w:pos="720"/>
        </w:tabs>
        <w:spacing w:after="0"/>
        <w:ind w:left="360" w:hanging="360"/>
        <w:jc w:val="center"/>
        <w:rPr>
          <w:rFonts w:ascii="Times New Roman" w:hAnsi="Times New Roman" w:cs="Times New Roman"/>
          <w:b/>
          <w:sz w:val="16"/>
          <w:szCs w:val="16"/>
        </w:rPr>
      </w:pPr>
    </w:p>
    <w:p w14:paraId="13F319BD" w14:textId="77777777" w:rsidR="00163380" w:rsidRDefault="00163380" w:rsidP="00DC0A27">
      <w:pPr>
        <w:tabs>
          <w:tab w:val="left" w:pos="720"/>
        </w:tabs>
        <w:spacing w:after="0"/>
        <w:ind w:left="360" w:hanging="360"/>
        <w:jc w:val="center"/>
        <w:rPr>
          <w:rFonts w:ascii="Times New Roman" w:hAnsi="Times New Roman" w:cs="Times New Roman"/>
          <w:b/>
          <w:sz w:val="16"/>
          <w:szCs w:val="16"/>
        </w:rPr>
      </w:pPr>
    </w:p>
    <w:p w14:paraId="702F1AFC" w14:textId="77777777" w:rsidR="00163380" w:rsidRDefault="00163380" w:rsidP="00DC0A27">
      <w:pPr>
        <w:tabs>
          <w:tab w:val="left" w:pos="720"/>
        </w:tabs>
        <w:spacing w:after="0"/>
        <w:ind w:left="360" w:hanging="360"/>
        <w:jc w:val="center"/>
        <w:rPr>
          <w:rFonts w:ascii="Times New Roman" w:hAnsi="Times New Roman" w:cs="Times New Roman"/>
          <w:b/>
          <w:sz w:val="16"/>
          <w:szCs w:val="16"/>
        </w:rPr>
      </w:pPr>
    </w:p>
    <w:p w14:paraId="5A2B1FA5" w14:textId="77777777" w:rsidR="00163380" w:rsidRDefault="00163380" w:rsidP="00DC0A27">
      <w:pPr>
        <w:tabs>
          <w:tab w:val="left" w:pos="720"/>
        </w:tabs>
        <w:spacing w:after="0"/>
        <w:ind w:left="360" w:hanging="360"/>
        <w:jc w:val="center"/>
        <w:rPr>
          <w:rFonts w:ascii="Times New Roman" w:hAnsi="Times New Roman" w:cs="Times New Roman"/>
          <w:b/>
          <w:sz w:val="16"/>
          <w:szCs w:val="16"/>
        </w:rPr>
      </w:pPr>
    </w:p>
    <w:p w14:paraId="4369DE93" w14:textId="77777777" w:rsidR="00163380" w:rsidRDefault="00163380" w:rsidP="00DC0A27">
      <w:pPr>
        <w:tabs>
          <w:tab w:val="left" w:pos="720"/>
        </w:tabs>
        <w:spacing w:after="0"/>
        <w:ind w:left="360" w:hanging="360"/>
        <w:jc w:val="center"/>
        <w:rPr>
          <w:rFonts w:ascii="Times New Roman" w:hAnsi="Times New Roman" w:cs="Times New Roman"/>
          <w:b/>
          <w:sz w:val="16"/>
          <w:szCs w:val="16"/>
        </w:rPr>
      </w:pPr>
    </w:p>
    <w:p w14:paraId="4F8C7AE1" w14:textId="77777777" w:rsidR="00163380" w:rsidRDefault="00163380" w:rsidP="00DC0A27">
      <w:pPr>
        <w:tabs>
          <w:tab w:val="left" w:pos="720"/>
        </w:tabs>
        <w:spacing w:after="0"/>
        <w:ind w:left="360" w:hanging="360"/>
        <w:jc w:val="center"/>
        <w:rPr>
          <w:rFonts w:ascii="Times New Roman" w:hAnsi="Times New Roman" w:cs="Times New Roman"/>
          <w:b/>
          <w:sz w:val="16"/>
          <w:szCs w:val="16"/>
        </w:rPr>
      </w:pPr>
    </w:p>
    <w:p w14:paraId="5B52DC88" w14:textId="77777777" w:rsidR="004C31D7" w:rsidRDefault="004C31D7" w:rsidP="00DC0A27">
      <w:pPr>
        <w:tabs>
          <w:tab w:val="left" w:pos="720"/>
        </w:tabs>
        <w:spacing w:after="0"/>
        <w:ind w:left="360" w:hanging="360"/>
        <w:jc w:val="center"/>
        <w:rPr>
          <w:rFonts w:ascii="Times New Roman" w:hAnsi="Times New Roman" w:cs="Times New Roman"/>
          <w:b/>
          <w:sz w:val="16"/>
          <w:szCs w:val="16"/>
        </w:rPr>
      </w:pPr>
    </w:p>
    <w:p w14:paraId="14E34299" w14:textId="77777777" w:rsidR="004C31D7" w:rsidRDefault="004C31D7" w:rsidP="004C31D7">
      <w:pPr>
        <w:pStyle w:val="NoSpacing"/>
        <w:spacing w:line="360" w:lineRule="auto"/>
        <w:rPr>
          <w:rFonts w:ascii="Times New Roman" w:hAnsi="Times New Roman" w:cs="Times New Roman"/>
          <w:sz w:val="24"/>
          <w:szCs w:val="24"/>
        </w:rPr>
      </w:pPr>
    </w:p>
    <w:p w14:paraId="6D7E9E5A" w14:textId="77777777" w:rsidR="004C31D7" w:rsidRDefault="004C31D7" w:rsidP="004C31D7">
      <w:pPr>
        <w:pStyle w:val="NoSpacing"/>
        <w:tabs>
          <w:tab w:val="left" w:pos="720"/>
        </w:tabs>
        <w:spacing w:line="276" w:lineRule="auto"/>
        <w:ind w:left="360" w:hanging="36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You are provided with;</w:t>
      </w:r>
    </w:p>
    <w:p w14:paraId="2D8DDA6F" w14:textId="77777777" w:rsidR="004C31D7" w:rsidRDefault="004C31D7" w:rsidP="004C31D7">
      <w:pPr>
        <w:pStyle w:val="NoSpacing"/>
        <w:numPr>
          <w:ilvl w:val="0"/>
          <w:numId w:val="4"/>
        </w:numPr>
        <w:tabs>
          <w:tab w:val="left" w:pos="720"/>
        </w:tabs>
        <w:spacing w:line="276" w:lineRule="auto"/>
        <w:ind w:left="360"/>
        <w:rPr>
          <w:rFonts w:ascii="Times New Roman" w:hAnsi="Times New Roman" w:cs="Times New Roman"/>
          <w:sz w:val="24"/>
          <w:szCs w:val="24"/>
        </w:rPr>
      </w:pPr>
      <w:r>
        <w:rPr>
          <w:rFonts w:ascii="Times New Roman" w:hAnsi="Times New Roman" w:cs="Times New Roman"/>
          <w:sz w:val="24"/>
          <w:szCs w:val="24"/>
        </w:rPr>
        <w:t>Solution A containing 6.95g of Iron II Sulphate heptahydrate R.F.M = 278 in 250cm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solution</w:t>
      </w:r>
    </w:p>
    <w:p w14:paraId="360191FE" w14:textId="77777777" w:rsidR="004C31D7" w:rsidRDefault="004C31D7" w:rsidP="004C31D7">
      <w:pPr>
        <w:pStyle w:val="NoSpacing"/>
        <w:numPr>
          <w:ilvl w:val="0"/>
          <w:numId w:val="4"/>
        </w:numPr>
        <w:tabs>
          <w:tab w:val="left" w:pos="720"/>
        </w:tabs>
        <w:spacing w:line="276" w:lineRule="auto"/>
        <w:ind w:left="360"/>
        <w:rPr>
          <w:rFonts w:ascii="Times New Roman" w:hAnsi="Times New Roman" w:cs="Times New Roman"/>
          <w:sz w:val="24"/>
          <w:szCs w:val="24"/>
        </w:rPr>
      </w:pPr>
      <w:r>
        <w:rPr>
          <w:rFonts w:ascii="Times New Roman" w:hAnsi="Times New Roman" w:cs="Times New Roman"/>
          <w:sz w:val="24"/>
          <w:szCs w:val="24"/>
        </w:rPr>
        <w:t>Solution B of potassium manganate (VII)</w:t>
      </w:r>
    </w:p>
    <w:p w14:paraId="754A838E" w14:textId="77777777" w:rsidR="004C31D7" w:rsidRDefault="004C31D7" w:rsidP="004C31D7">
      <w:pPr>
        <w:pStyle w:val="NoSpacing"/>
        <w:numPr>
          <w:ilvl w:val="0"/>
          <w:numId w:val="4"/>
        </w:numPr>
        <w:tabs>
          <w:tab w:val="left" w:pos="720"/>
        </w:tabs>
        <w:spacing w:line="276" w:lineRule="auto"/>
        <w:ind w:left="360"/>
        <w:rPr>
          <w:rFonts w:ascii="Times New Roman" w:hAnsi="Times New Roman" w:cs="Times New Roman"/>
          <w:sz w:val="24"/>
          <w:szCs w:val="24"/>
        </w:rPr>
      </w:pPr>
      <w:r>
        <w:rPr>
          <w:rFonts w:ascii="Times New Roman" w:hAnsi="Times New Roman" w:cs="Times New Roman"/>
          <w:sz w:val="24"/>
          <w:szCs w:val="24"/>
        </w:rPr>
        <w:t xml:space="preserve">Solution C </w:t>
      </w:r>
      <w:r w:rsidR="00E215AE">
        <w:rPr>
          <w:rFonts w:ascii="Times New Roman" w:hAnsi="Times New Roman" w:cs="Times New Roman"/>
          <w:sz w:val="24"/>
          <w:szCs w:val="24"/>
        </w:rPr>
        <w:t>of hydrogen</w:t>
      </w:r>
      <w:r>
        <w:rPr>
          <w:rFonts w:ascii="Times New Roman" w:hAnsi="Times New Roman" w:cs="Times New Roman"/>
          <w:sz w:val="24"/>
          <w:szCs w:val="24"/>
        </w:rPr>
        <w:t xml:space="preserve"> peroxide. </w:t>
      </w:r>
    </w:p>
    <w:p w14:paraId="46A5C6F6" w14:textId="77777777" w:rsidR="004C31D7" w:rsidRPr="00A2756E" w:rsidRDefault="004C31D7" w:rsidP="004C31D7">
      <w:pPr>
        <w:pStyle w:val="NoSpacing"/>
        <w:tabs>
          <w:tab w:val="left" w:pos="720"/>
          <w:tab w:val="left" w:pos="3179"/>
        </w:tabs>
        <w:spacing w:line="360" w:lineRule="auto"/>
        <w:ind w:left="360" w:hanging="360"/>
        <w:rPr>
          <w:rFonts w:ascii="Times New Roman" w:hAnsi="Times New Roman" w:cs="Times New Roman"/>
          <w:b/>
          <w:sz w:val="24"/>
          <w:szCs w:val="24"/>
        </w:rPr>
      </w:pPr>
      <w:r w:rsidRPr="00A2756E">
        <w:rPr>
          <w:rFonts w:ascii="Times New Roman" w:hAnsi="Times New Roman" w:cs="Times New Roman"/>
          <w:b/>
          <w:sz w:val="24"/>
          <w:szCs w:val="24"/>
        </w:rPr>
        <w:tab/>
      </w:r>
    </w:p>
    <w:p w14:paraId="60CEA641" w14:textId="77777777" w:rsidR="004C31D7" w:rsidRPr="00A2756E" w:rsidRDefault="004C31D7" w:rsidP="004C31D7">
      <w:pPr>
        <w:pStyle w:val="NoSpacing"/>
        <w:tabs>
          <w:tab w:val="left" w:pos="720"/>
        </w:tabs>
        <w:spacing w:line="360" w:lineRule="auto"/>
        <w:ind w:left="360" w:hanging="360"/>
        <w:rPr>
          <w:rFonts w:ascii="Times New Roman" w:hAnsi="Times New Roman" w:cs="Times New Roman"/>
          <w:b/>
          <w:sz w:val="24"/>
          <w:szCs w:val="24"/>
        </w:rPr>
      </w:pPr>
      <w:r>
        <w:rPr>
          <w:rFonts w:ascii="Times New Roman" w:hAnsi="Times New Roman" w:cs="Times New Roman"/>
          <w:b/>
          <w:sz w:val="24"/>
          <w:szCs w:val="24"/>
        </w:rPr>
        <w:tab/>
      </w:r>
      <w:r w:rsidRPr="00A2756E">
        <w:rPr>
          <w:rFonts w:ascii="Times New Roman" w:hAnsi="Times New Roman" w:cs="Times New Roman"/>
          <w:b/>
          <w:sz w:val="24"/>
          <w:szCs w:val="24"/>
        </w:rPr>
        <w:t>You are required to</w:t>
      </w:r>
    </w:p>
    <w:p w14:paraId="72CCF21D" w14:textId="77777777" w:rsidR="004C31D7" w:rsidRDefault="004C31D7" w:rsidP="004C31D7">
      <w:pPr>
        <w:pStyle w:val="NoSpacing"/>
        <w:numPr>
          <w:ilvl w:val="0"/>
          <w:numId w:val="5"/>
        </w:numPr>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Standardize the potassium  manganate (VII) solution C </w:t>
      </w:r>
    </w:p>
    <w:p w14:paraId="3B712EF5" w14:textId="77777777" w:rsidR="004C31D7" w:rsidRDefault="004C31D7" w:rsidP="004C31D7">
      <w:pPr>
        <w:pStyle w:val="NoSpacing"/>
        <w:numPr>
          <w:ilvl w:val="0"/>
          <w:numId w:val="5"/>
        </w:numPr>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Determine the concentration of hydrogen peroxide solution C. </w:t>
      </w:r>
    </w:p>
    <w:p w14:paraId="0023408E" w14:textId="77777777" w:rsidR="004C31D7" w:rsidRDefault="004C31D7" w:rsidP="004C31D7">
      <w:pPr>
        <w:pStyle w:val="NoSpacing"/>
        <w:tabs>
          <w:tab w:val="left" w:pos="720"/>
        </w:tabs>
        <w:spacing w:line="360" w:lineRule="auto"/>
        <w:ind w:left="360" w:hanging="360"/>
        <w:rPr>
          <w:rFonts w:ascii="Times New Roman" w:hAnsi="Times New Roman" w:cs="Times New Roman"/>
          <w:sz w:val="24"/>
          <w:szCs w:val="24"/>
        </w:rPr>
      </w:pPr>
    </w:p>
    <w:p w14:paraId="63702901" w14:textId="77777777" w:rsidR="004C31D7" w:rsidRPr="00A2756E" w:rsidRDefault="00E215AE" w:rsidP="004C31D7">
      <w:pPr>
        <w:pStyle w:val="NoSpacing"/>
        <w:tabs>
          <w:tab w:val="left" w:pos="720"/>
        </w:tabs>
        <w:spacing w:line="360" w:lineRule="auto"/>
        <w:ind w:left="360" w:hanging="360"/>
        <w:rPr>
          <w:rFonts w:ascii="Times New Roman" w:hAnsi="Times New Roman" w:cs="Times New Roman"/>
          <w:b/>
          <w:sz w:val="24"/>
          <w:szCs w:val="24"/>
        </w:rPr>
      </w:pPr>
      <w:r>
        <w:rPr>
          <w:rFonts w:ascii="Times New Roman" w:hAnsi="Times New Roman" w:cs="Times New Roman"/>
          <w:b/>
          <w:sz w:val="24"/>
          <w:szCs w:val="24"/>
        </w:rPr>
        <w:tab/>
      </w:r>
      <w:r w:rsidR="004C31D7" w:rsidRPr="00A2756E">
        <w:rPr>
          <w:rFonts w:ascii="Times New Roman" w:hAnsi="Times New Roman" w:cs="Times New Roman"/>
          <w:b/>
          <w:sz w:val="24"/>
          <w:szCs w:val="24"/>
        </w:rPr>
        <w:t>PROCEDURE I</w:t>
      </w:r>
    </w:p>
    <w:p w14:paraId="60E1E5A7" w14:textId="77777777" w:rsidR="004C31D7" w:rsidRDefault="00E215AE" w:rsidP="004C31D7">
      <w:pPr>
        <w:pStyle w:val="NoSpacing"/>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C31D7">
        <w:rPr>
          <w:rFonts w:ascii="Times New Roman" w:hAnsi="Times New Roman" w:cs="Times New Roman"/>
          <w:sz w:val="24"/>
          <w:szCs w:val="24"/>
        </w:rPr>
        <w:t>Pipette 25cm</w:t>
      </w:r>
      <w:r w:rsidR="004C31D7">
        <w:rPr>
          <w:rFonts w:ascii="Times New Roman" w:hAnsi="Times New Roman" w:cs="Times New Roman"/>
          <w:sz w:val="24"/>
          <w:szCs w:val="24"/>
          <w:vertAlign w:val="superscript"/>
        </w:rPr>
        <w:t>3</w:t>
      </w:r>
      <w:r w:rsidR="004C31D7">
        <w:rPr>
          <w:rFonts w:ascii="Times New Roman" w:hAnsi="Times New Roman" w:cs="Times New Roman"/>
          <w:sz w:val="24"/>
          <w:szCs w:val="24"/>
        </w:rPr>
        <w:t xml:space="preserve"> of solution A into a conical flask.</w:t>
      </w:r>
    </w:p>
    <w:p w14:paraId="55341B2C" w14:textId="77777777" w:rsidR="004C31D7" w:rsidRDefault="00E215AE" w:rsidP="004C31D7">
      <w:pPr>
        <w:pStyle w:val="NoSpacing"/>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C31D7">
        <w:rPr>
          <w:rFonts w:ascii="Times New Roman" w:hAnsi="Times New Roman" w:cs="Times New Roman"/>
          <w:sz w:val="24"/>
          <w:szCs w:val="24"/>
        </w:rPr>
        <w:t xml:space="preserve">Fill the burette with solution B. Titrate this solution against solution A until the first permanent pink colour appears. Record your results in table I and repeat the procedure to fill the table 1 below. </w:t>
      </w:r>
    </w:p>
    <w:p w14:paraId="4B034937" w14:textId="77777777" w:rsidR="004C31D7" w:rsidRDefault="004C31D7" w:rsidP="004C31D7">
      <w:pPr>
        <w:pStyle w:val="NoSpacing"/>
        <w:tabs>
          <w:tab w:val="left" w:pos="720"/>
        </w:tabs>
        <w:spacing w:line="360" w:lineRule="auto"/>
        <w:ind w:left="360" w:hanging="360"/>
        <w:rPr>
          <w:rFonts w:ascii="Times New Roman" w:hAnsi="Times New Roman" w:cs="Times New Roman"/>
          <w:sz w:val="24"/>
          <w:szCs w:val="24"/>
        </w:rPr>
      </w:pPr>
    </w:p>
    <w:p w14:paraId="581CA1D7" w14:textId="77777777" w:rsidR="004C31D7" w:rsidRDefault="004C31D7" w:rsidP="004C31D7">
      <w:pPr>
        <w:pStyle w:val="NoSpacing"/>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Table 1</w:t>
      </w:r>
    </w:p>
    <w:tbl>
      <w:tblPr>
        <w:tblStyle w:val="TableGrid"/>
        <w:tblW w:w="4781" w:type="pct"/>
        <w:tblInd w:w="468" w:type="dxa"/>
        <w:tblLook w:val="04A0" w:firstRow="1" w:lastRow="0" w:firstColumn="1" w:lastColumn="0" w:noHBand="0" w:noVBand="1"/>
      </w:tblPr>
      <w:tblGrid>
        <w:gridCol w:w="3714"/>
        <w:gridCol w:w="2392"/>
        <w:gridCol w:w="1976"/>
        <w:gridCol w:w="2133"/>
      </w:tblGrid>
      <w:tr w:rsidR="004C31D7" w14:paraId="4E82DE26" w14:textId="77777777" w:rsidTr="009F211B">
        <w:tc>
          <w:tcPr>
            <w:tcW w:w="1818" w:type="pct"/>
          </w:tcPr>
          <w:p w14:paraId="5D798D4B" w14:textId="77777777" w:rsidR="004C31D7" w:rsidRDefault="004C31D7" w:rsidP="004C31D7">
            <w:pPr>
              <w:pStyle w:val="NoSpacing"/>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                    II</w:t>
            </w:r>
          </w:p>
        </w:tc>
        <w:tc>
          <w:tcPr>
            <w:tcW w:w="1171" w:type="pct"/>
          </w:tcPr>
          <w:p w14:paraId="1B2E6E6F" w14:textId="77777777" w:rsidR="004C31D7" w:rsidRDefault="004C31D7" w:rsidP="004C31D7">
            <w:pPr>
              <w:pStyle w:val="NoSpacing"/>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I</w:t>
            </w:r>
          </w:p>
        </w:tc>
        <w:tc>
          <w:tcPr>
            <w:tcW w:w="967" w:type="pct"/>
          </w:tcPr>
          <w:p w14:paraId="5F4F5949" w14:textId="77777777" w:rsidR="004C31D7" w:rsidRDefault="004C31D7" w:rsidP="004C31D7">
            <w:pPr>
              <w:pStyle w:val="NoSpacing"/>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II</w:t>
            </w:r>
          </w:p>
        </w:tc>
        <w:tc>
          <w:tcPr>
            <w:tcW w:w="1044" w:type="pct"/>
          </w:tcPr>
          <w:p w14:paraId="022131DF" w14:textId="77777777" w:rsidR="004C31D7" w:rsidRDefault="004C31D7" w:rsidP="004C31D7">
            <w:pPr>
              <w:pStyle w:val="NoSpacing"/>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III</w:t>
            </w:r>
          </w:p>
        </w:tc>
      </w:tr>
      <w:tr w:rsidR="004C31D7" w14:paraId="1ADF6CA2" w14:textId="77777777" w:rsidTr="009F211B">
        <w:tc>
          <w:tcPr>
            <w:tcW w:w="1818" w:type="pct"/>
          </w:tcPr>
          <w:p w14:paraId="0D91431C" w14:textId="77777777" w:rsidR="004C31D7" w:rsidRPr="00FB7C0D" w:rsidRDefault="004C31D7" w:rsidP="004C31D7">
            <w:pPr>
              <w:pStyle w:val="NoSpacing"/>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Final burette reading (cm</w:t>
            </w:r>
            <w:r>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171" w:type="pct"/>
          </w:tcPr>
          <w:p w14:paraId="18C8317C" w14:textId="77777777" w:rsidR="004C31D7" w:rsidRDefault="004C31D7" w:rsidP="004C31D7">
            <w:pPr>
              <w:pStyle w:val="NoSpacing"/>
              <w:tabs>
                <w:tab w:val="left" w:pos="720"/>
              </w:tabs>
              <w:spacing w:line="360" w:lineRule="auto"/>
              <w:ind w:left="360" w:hanging="360"/>
              <w:rPr>
                <w:rFonts w:ascii="Times New Roman" w:hAnsi="Times New Roman" w:cs="Times New Roman"/>
                <w:sz w:val="24"/>
                <w:szCs w:val="24"/>
              </w:rPr>
            </w:pPr>
          </w:p>
        </w:tc>
        <w:tc>
          <w:tcPr>
            <w:tcW w:w="967" w:type="pct"/>
          </w:tcPr>
          <w:p w14:paraId="531F313F" w14:textId="77777777" w:rsidR="004C31D7" w:rsidRDefault="004C31D7" w:rsidP="004C31D7">
            <w:pPr>
              <w:pStyle w:val="NoSpacing"/>
              <w:tabs>
                <w:tab w:val="left" w:pos="720"/>
              </w:tabs>
              <w:spacing w:line="360" w:lineRule="auto"/>
              <w:ind w:left="360" w:hanging="360"/>
              <w:rPr>
                <w:rFonts w:ascii="Times New Roman" w:hAnsi="Times New Roman" w:cs="Times New Roman"/>
                <w:sz w:val="24"/>
                <w:szCs w:val="24"/>
              </w:rPr>
            </w:pPr>
          </w:p>
        </w:tc>
        <w:tc>
          <w:tcPr>
            <w:tcW w:w="1044" w:type="pct"/>
          </w:tcPr>
          <w:p w14:paraId="6EB11780" w14:textId="77777777" w:rsidR="004C31D7" w:rsidRDefault="004C31D7" w:rsidP="004C31D7">
            <w:pPr>
              <w:pStyle w:val="NoSpacing"/>
              <w:tabs>
                <w:tab w:val="left" w:pos="720"/>
              </w:tabs>
              <w:spacing w:line="360" w:lineRule="auto"/>
              <w:ind w:left="360" w:hanging="360"/>
              <w:rPr>
                <w:rFonts w:ascii="Times New Roman" w:hAnsi="Times New Roman" w:cs="Times New Roman"/>
                <w:sz w:val="24"/>
                <w:szCs w:val="24"/>
              </w:rPr>
            </w:pPr>
          </w:p>
        </w:tc>
      </w:tr>
      <w:tr w:rsidR="004C31D7" w14:paraId="7F6A1050" w14:textId="77777777" w:rsidTr="009F211B">
        <w:tc>
          <w:tcPr>
            <w:tcW w:w="1818" w:type="pct"/>
          </w:tcPr>
          <w:p w14:paraId="08574252" w14:textId="77777777" w:rsidR="004C31D7" w:rsidRDefault="004C31D7" w:rsidP="004C31D7">
            <w:pPr>
              <w:pStyle w:val="NoSpacing"/>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Initial  burette reading (cm</w:t>
            </w:r>
            <w:r>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171" w:type="pct"/>
          </w:tcPr>
          <w:p w14:paraId="1697F180" w14:textId="77777777" w:rsidR="004C31D7" w:rsidRDefault="004C31D7" w:rsidP="004C31D7">
            <w:pPr>
              <w:pStyle w:val="NoSpacing"/>
              <w:tabs>
                <w:tab w:val="left" w:pos="720"/>
              </w:tabs>
              <w:spacing w:line="360" w:lineRule="auto"/>
              <w:ind w:left="360" w:hanging="360"/>
              <w:rPr>
                <w:rFonts w:ascii="Times New Roman" w:hAnsi="Times New Roman" w:cs="Times New Roman"/>
                <w:sz w:val="24"/>
                <w:szCs w:val="24"/>
              </w:rPr>
            </w:pPr>
          </w:p>
        </w:tc>
        <w:tc>
          <w:tcPr>
            <w:tcW w:w="967" w:type="pct"/>
          </w:tcPr>
          <w:p w14:paraId="5E186755" w14:textId="77777777" w:rsidR="004C31D7" w:rsidRDefault="004C31D7" w:rsidP="004C31D7">
            <w:pPr>
              <w:pStyle w:val="NoSpacing"/>
              <w:tabs>
                <w:tab w:val="left" w:pos="720"/>
              </w:tabs>
              <w:spacing w:line="360" w:lineRule="auto"/>
              <w:ind w:left="360" w:hanging="360"/>
              <w:rPr>
                <w:rFonts w:ascii="Times New Roman" w:hAnsi="Times New Roman" w:cs="Times New Roman"/>
                <w:sz w:val="24"/>
                <w:szCs w:val="24"/>
              </w:rPr>
            </w:pPr>
          </w:p>
        </w:tc>
        <w:tc>
          <w:tcPr>
            <w:tcW w:w="1044" w:type="pct"/>
          </w:tcPr>
          <w:p w14:paraId="69410BAE" w14:textId="77777777" w:rsidR="004C31D7" w:rsidRDefault="004C31D7" w:rsidP="004C31D7">
            <w:pPr>
              <w:pStyle w:val="NoSpacing"/>
              <w:tabs>
                <w:tab w:val="left" w:pos="720"/>
              </w:tabs>
              <w:spacing w:line="360" w:lineRule="auto"/>
              <w:ind w:left="360" w:hanging="360"/>
              <w:rPr>
                <w:rFonts w:ascii="Times New Roman" w:hAnsi="Times New Roman" w:cs="Times New Roman"/>
                <w:sz w:val="24"/>
                <w:szCs w:val="24"/>
              </w:rPr>
            </w:pPr>
          </w:p>
        </w:tc>
      </w:tr>
      <w:tr w:rsidR="004C31D7" w14:paraId="418FE7FB" w14:textId="77777777" w:rsidTr="009F211B">
        <w:tc>
          <w:tcPr>
            <w:tcW w:w="1818" w:type="pct"/>
          </w:tcPr>
          <w:p w14:paraId="2300C1CE" w14:textId="77777777" w:rsidR="004C31D7" w:rsidRDefault="004C31D7" w:rsidP="004C31D7">
            <w:pPr>
              <w:pStyle w:val="NoSpacing"/>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Volume of solution B used (cm</w:t>
            </w:r>
            <w:r>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171" w:type="pct"/>
          </w:tcPr>
          <w:p w14:paraId="6F17AF4F" w14:textId="77777777" w:rsidR="004C31D7" w:rsidRDefault="004C31D7" w:rsidP="004C31D7">
            <w:pPr>
              <w:pStyle w:val="NoSpacing"/>
              <w:tabs>
                <w:tab w:val="left" w:pos="720"/>
              </w:tabs>
              <w:spacing w:line="360" w:lineRule="auto"/>
              <w:ind w:left="360" w:hanging="360"/>
              <w:rPr>
                <w:rFonts w:ascii="Times New Roman" w:hAnsi="Times New Roman" w:cs="Times New Roman"/>
                <w:sz w:val="24"/>
                <w:szCs w:val="24"/>
              </w:rPr>
            </w:pPr>
          </w:p>
        </w:tc>
        <w:tc>
          <w:tcPr>
            <w:tcW w:w="967" w:type="pct"/>
          </w:tcPr>
          <w:p w14:paraId="7AAD61BB" w14:textId="77777777" w:rsidR="004C31D7" w:rsidRDefault="004C31D7" w:rsidP="004C31D7">
            <w:pPr>
              <w:pStyle w:val="NoSpacing"/>
              <w:tabs>
                <w:tab w:val="left" w:pos="720"/>
              </w:tabs>
              <w:spacing w:line="360" w:lineRule="auto"/>
              <w:ind w:left="360" w:hanging="360"/>
              <w:rPr>
                <w:rFonts w:ascii="Times New Roman" w:hAnsi="Times New Roman" w:cs="Times New Roman"/>
                <w:sz w:val="24"/>
                <w:szCs w:val="24"/>
              </w:rPr>
            </w:pPr>
          </w:p>
        </w:tc>
        <w:tc>
          <w:tcPr>
            <w:tcW w:w="1044" w:type="pct"/>
          </w:tcPr>
          <w:p w14:paraId="688B42D6" w14:textId="77777777" w:rsidR="004C31D7" w:rsidRDefault="004C31D7" w:rsidP="004C31D7">
            <w:pPr>
              <w:pStyle w:val="NoSpacing"/>
              <w:tabs>
                <w:tab w:val="left" w:pos="720"/>
              </w:tabs>
              <w:spacing w:line="360" w:lineRule="auto"/>
              <w:ind w:left="360" w:hanging="360"/>
              <w:rPr>
                <w:rFonts w:ascii="Times New Roman" w:hAnsi="Times New Roman" w:cs="Times New Roman"/>
                <w:sz w:val="24"/>
                <w:szCs w:val="24"/>
              </w:rPr>
            </w:pPr>
          </w:p>
        </w:tc>
      </w:tr>
    </w:tbl>
    <w:p w14:paraId="48C352A9" w14:textId="77777777" w:rsidR="004C31D7" w:rsidRPr="00FB7C0D" w:rsidRDefault="00615D18" w:rsidP="004C31D7">
      <w:pPr>
        <w:pStyle w:val="NoSpacing"/>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14:paraId="08470C5E" w14:textId="77777777" w:rsidR="004C31D7" w:rsidRDefault="004C31D7" w:rsidP="004C31D7">
      <w:pPr>
        <w:pStyle w:val="NoSpacing"/>
        <w:numPr>
          <w:ilvl w:val="2"/>
          <w:numId w:val="3"/>
        </w:numPr>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Calculate the average volume of solution B used </w:t>
      </w:r>
      <w:r>
        <w:rPr>
          <w:rFonts w:ascii="Times New Roman" w:hAnsi="Times New Roman" w:cs="Times New Roman"/>
          <w:sz w:val="24"/>
          <w:szCs w:val="24"/>
        </w:rPr>
        <w:tab/>
        <w:t xml:space="preserve">                                     </w:t>
      </w:r>
      <w:r w:rsidR="00E215AE">
        <w:rPr>
          <w:rFonts w:ascii="Times New Roman" w:hAnsi="Times New Roman" w:cs="Times New Roman"/>
          <w:sz w:val="24"/>
          <w:szCs w:val="24"/>
        </w:rPr>
        <w:tab/>
      </w:r>
      <w:r w:rsidR="00E215AE">
        <w:rPr>
          <w:rFonts w:ascii="Times New Roman" w:hAnsi="Times New Roman" w:cs="Times New Roman"/>
          <w:sz w:val="24"/>
          <w:szCs w:val="24"/>
        </w:rPr>
        <w:tab/>
      </w:r>
      <w:r>
        <w:rPr>
          <w:rFonts w:ascii="Times New Roman" w:hAnsi="Times New Roman" w:cs="Times New Roman"/>
          <w:sz w:val="24"/>
          <w:szCs w:val="24"/>
        </w:rPr>
        <w:t>(</w:t>
      </w:r>
      <w:r w:rsidR="00615D18">
        <w:rPr>
          <w:rFonts w:ascii="Times New Roman" w:hAnsi="Times New Roman" w:cs="Times New Roman"/>
          <w:sz w:val="24"/>
          <w:szCs w:val="24"/>
        </w:rPr>
        <w:t xml:space="preserve">1 </w:t>
      </w:r>
      <w:r>
        <w:rPr>
          <w:rFonts w:ascii="Times New Roman" w:hAnsi="Times New Roman" w:cs="Times New Roman"/>
          <w:sz w:val="24"/>
          <w:szCs w:val="24"/>
        </w:rPr>
        <w:t>m</w:t>
      </w:r>
      <w:r w:rsidR="009F211B">
        <w:rPr>
          <w:rFonts w:ascii="Times New Roman" w:hAnsi="Times New Roman" w:cs="Times New Roman"/>
          <w:sz w:val="24"/>
          <w:szCs w:val="24"/>
        </w:rPr>
        <w:t>ar</w:t>
      </w:r>
      <w:r>
        <w:rPr>
          <w:rFonts w:ascii="Times New Roman" w:hAnsi="Times New Roman" w:cs="Times New Roman"/>
          <w:sz w:val="24"/>
          <w:szCs w:val="24"/>
        </w:rPr>
        <w:t>ks)</w:t>
      </w:r>
    </w:p>
    <w:p w14:paraId="28B22600" w14:textId="77777777" w:rsidR="004C31D7" w:rsidRDefault="00E215AE" w:rsidP="009F211B">
      <w:pPr>
        <w:pStyle w:val="NoSpacing"/>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lastRenderedPageBreak/>
        <w:tab/>
      </w:r>
      <w:r w:rsidR="004C31D7">
        <w:rPr>
          <w:rFonts w:ascii="Times New Roman" w:hAnsi="Times New Roman" w:cs="Times New Roman"/>
          <w:sz w:val="24"/>
          <w:szCs w:val="24"/>
        </w:rPr>
        <w:t>………………………………………………………………………………………………………………………………………………………………………………………………………………………………………………………………………………………………………………………………………………………………………………………………………………………………………………………………………………………………………………………………………………………………………………</w:t>
      </w:r>
    </w:p>
    <w:p w14:paraId="55689C26" w14:textId="77777777" w:rsidR="004C31D7" w:rsidRDefault="004C31D7" w:rsidP="004C31D7">
      <w:pPr>
        <w:pStyle w:val="NoSpacing"/>
        <w:numPr>
          <w:ilvl w:val="2"/>
          <w:numId w:val="3"/>
        </w:numPr>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 Given that the equation for the reaction  is </w:t>
      </w:r>
    </w:p>
    <w:p w14:paraId="293B48F4" w14:textId="77777777" w:rsidR="004C31D7" w:rsidRDefault="00E54388" w:rsidP="00E215AE">
      <w:pPr>
        <w:pStyle w:val="ListParagraph"/>
        <w:tabs>
          <w:tab w:val="left" w:pos="720"/>
        </w:tabs>
        <w:ind w:left="360"/>
        <w:rPr>
          <w:rFonts w:ascii="Times New Roman" w:hAnsi="Times New Roman" w:cs="Times New Roman"/>
          <w:sz w:val="24"/>
          <w:szCs w:val="24"/>
          <w:vertAlign w:val="subscript"/>
        </w:rPr>
      </w:pPr>
      <w:r>
        <w:rPr>
          <w:rFonts w:ascii="Times New Roman" w:hAnsi="Times New Roman" w:cs="Times New Roman"/>
          <w:noProof/>
          <w:sz w:val="24"/>
          <w:szCs w:val="24"/>
        </w:rPr>
        <w:pict w14:anchorId="32296506">
          <v:shapetype id="_x0000_t32" coordsize="21600,21600" o:spt="32" o:oned="t" path="m,l21600,21600e" filled="f">
            <v:path arrowok="t" fillok="f" o:connecttype="none"/>
            <o:lock v:ext="edit" shapetype="t"/>
          </v:shapetype>
          <v:shape id="_x0000_s1026" type="#_x0000_t32" style="position:absolute;left:0;text-align:left;margin-left:176.85pt;margin-top:8.8pt;width:66.9pt;height:0;z-index:251660288" o:connectortype="straight">
            <v:stroke endarrow="block"/>
          </v:shape>
        </w:pict>
      </w:r>
      <w:r w:rsidR="004C31D7">
        <w:rPr>
          <w:rFonts w:ascii="Times New Roman" w:hAnsi="Times New Roman" w:cs="Times New Roman"/>
          <w:sz w:val="24"/>
          <w:szCs w:val="24"/>
        </w:rPr>
        <w:t>Mno</w:t>
      </w:r>
      <w:r w:rsidR="004C31D7">
        <w:rPr>
          <w:rFonts w:ascii="Times New Roman" w:hAnsi="Times New Roman" w:cs="Times New Roman"/>
          <w:sz w:val="24"/>
          <w:szCs w:val="24"/>
          <w:vertAlign w:val="superscript"/>
        </w:rPr>
        <w:t>-</w:t>
      </w:r>
      <w:r w:rsidR="004C31D7">
        <w:rPr>
          <w:rFonts w:ascii="Times New Roman" w:hAnsi="Times New Roman" w:cs="Times New Roman"/>
          <w:sz w:val="24"/>
          <w:szCs w:val="24"/>
          <w:vertAlign w:val="subscript"/>
        </w:rPr>
        <w:t>4(</w:t>
      </w:r>
      <w:proofErr w:type="spellStart"/>
      <w:proofErr w:type="gramStart"/>
      <w:r w:rsidR="004C31D7">
        <w:rPr>
          <w:rFonts w:ascii="Times New Roman" w:hAnsi="Times New Roman" w:cs="Times New Roman"/>
          <w:sz w:val="24"/>
          <w:szCs w:val="24"/>
          <w:vertAlign w:val="subscript"/>
        </w:rPr>
        <w:t>aq</w:t>
      </w:r>
      <w:proofErr w:type="spellEnd"/>
      <w:r w:rsidR="004C31D7">
        <w:rPr>
          <w:rFonts w:ascii="Times New Roman" w:hAnsi="Times New Roman" w:cs="Times New Roman"/>
          <w:sz w:val="24"/>
          <w:szCs w:val="24"/>
          <w:vertAlign w:val="subscript"/>
        </w:rPr>
        <w:t>)</w:t>
      </w:r>
      <w:r w:rsidR="004C31D7">
        <w:rPr>
          <w:rFonts w:ascii="Times New Roman" w:hAnsi="Times New Roman" w:cs="Times New Roman"/>
          <w:sz w:val="24"/>
          <w:szCs w:val="24"/>
        </w:rPr>
        <w:t xml:space="preserve">  +</w:t>
      </w:r>
      <w:proofErr w:type="gramEnd"/>
      <w:r w:rsidR="004C31D7">
        <w:rPr>
          <w:rFonts w:ascii="Times New Roman" w:hAnsi="Times New Roman" w:cs="Times New Roman"/>
          <w:sz w:val="24"/>
          <w:szCs w:val="24"/>
        </w:rPr>
        <w:t xml:space="preserve"> 5Fe</w:t>
      </w:r>
      <w:r w:rsidR="004C31D7">
        <w:rPr>
          <w:rFonts w:ascii="Times New Roman" w:hAnsi="Times New Roman" w:cs="Times New Roman"/>
          <w:sz w:val="24"/>
          <w:szCs w:val="24"/>
          <w:vertAlign w:val="superscript"/>
        </w:rPr>
        <w:t>2+</w:t>
      </w:r>
      <w:r w:rsidR="004C31D7">
        <w:rPr>
          <w:rFonts w:ascii="Times New Roman" w:hAnsi="Times New Roman" w:cs="Times New Roman"/>
          <w:sz w:val="24"/>
          <w:szCs w:val="24"/>
          <w:vertAlign w:val="subscript"/>
        </w:rPr>
        <w:t>(</w:t>
      </w:r>
      <w:proofErr w:type="spellStart"/>
      <w:r w:rsidR="004C31D7">
        <w:rPr>
          <w:rFonts w:ascii="Times New Roman" w:hAnsi="Times New Roman" w:cs="Times New Roman"/>
          <w:sz w:val="24"/>
          <w:szCs w:val="24"/>
          <w:vertAlign w:val="subscript"/>
        </w:rPr>
        <w:t>aq</w:t>
      </w:r>
      <w:proofErr w:type="spellEnd"/>
      <w:r w:rsidR="004C31D7">
        <w:rPr>
          <w:rFonts w:ascii="Times New Roman" w:hAnsi="Times New Roman" w:cs="Times New Roman"/>
          <w:sz w:val="24"/>
          <w:szCs w:val="24"/>
          <w:vertAlign w:val="subscript"/>
        </w:rPr>
        <w:t>)</w:t>
      </w:r>
      <w:r w:rsidR="004C31D7">
        <w:rPr>
          <w:rFonts w:ascii="Times New Roman" w:hAnsi="Times New Roman" w:cs="Times New Roman"/>
          <w:sz w:val="24"/>
          <w:szCs w:val="24"/>
          <w:vertAlign w:val="superscript"/>
        </w:rPr>
        <w:t xml:space="preserve">  </w:t>
      </w:r>
      <w:r w:rsidR="004C31D7">
        <w:rPr>
          <w:rFonts w:ascii="Times New Roman" w:hAnsi="Times New Roman" w:cs="Times New Roman"/>
          <w:sz w:val="24"/>
          <w:szCs w:val="24"/>
        </w:rPr>
        <w:t>+  8H</w:t>
      </w:r>
      <w:r w:rsidR="004C31D7">
        <w:rPr>
          <w:rFonts w:ascii="Times New Roman" w:hAnsi="Times New Roman" w:cs="Times New Roman"/>
          <w:sz w:val="24"/>
          <w:szCs w:val="24"/>
          <w:vertAlign w:val="superscript"/>
        </w:rPr>
        <w:t>+</w:t>
      </w:r>
      <w:r w:rsidR="004C31D7">
        <w:rPr>
          <w:rFonts w:ascii="Times New Roman" w:hAnsi="Times New Roman" w:cs="Times New Roman"/>
          <w:sz w:val="24"/>
          <w:szCs w:val="24"/>
          <w:vertAlign w:val="subscript"/>
        </w:rPr>
        <w:t>(</w:t>
      </w:r>
      <w:proofErr w:type="spellStart"/>
      <w:r w:rsidR="004C31D7">
        <w:rPr>
          <w:rFonts w:ascii="Times New Roman" w:hAnsi="Times New Roman" w:cs="Times New Roman"/>
          <w:sz w:val="24"/>
          <w:szCs w:val="24"/>
          <w:vertAlign w:val="subscript"/>
        </w:rPr>
        <w:t>aq</w:t>
      </w:r>
      <w:proofErr w:type="spellEnd"/>
      <w:r w:rsidR="004C31D7">
        <w:rPr>
          <w:rFonts w:ascii="Times New Roman" w:hAnsi="Times New Roman" w:cs="Times New Roman"/>
          <w:sz w:val="24"/>
          <w:szCs w:val="24"/>
          <w:vertAlign w:val="subscript"/>
        </w:rPr>
        <w:t>)</w:t>
      </w:r>
      <w:r w:rsidR="004C31D7">
        <w:rPr>
          <w:rFonts w:ascii="Times New Roman" w:hAnsi="Times New Roman" w:cs="Times New Roman"/>
          <w:sz w:val="24"/>
          <w:szCs w:val="24"/>
        </w:rPr>
        <w:tab/>
      </w:r>
      <w:r w:rsidR="004C31D7">
        <w:rPr>
          <w:rFonts w:ascii="Times New Roman" w:hAnsi="Times New Roman" w:cs="Times New Roman"/>
          <w:sz w:val="24"/>
          <w:szCs w:val="24"/>
        </w:rPr>
        <w:tab/>
      </w:r>
      <w:r w:rsidR="004C31D7">
        <w:rPr>
          <w:rFonts w:ascii="Times New Roman" w:hAnsi="Times New Roman" w:cs="Times New Roman"/>
          <w:sz w:val="24"/>
          <w:szCs w:val="24"/>
        </w:rPr>
        <w:tab/>
        <w:t>Mn</w:t>
      </w:r>
      <w:r w:rsidR="004C31D7">
        <w:rPr>
          <w:rFonts w:ascii="Times New Roman" w:hAnsi="Times New Roman" w:cs="Times New Roman"/>
          <w:sz w:val="24"/>
          <w:szCs w:val="24"/>
          <w:vertAlign w:val="superscript"/>
        </w:rPr>
        <w:t>2+</w:t>
      </w:r>
      <w:r w:rsidR="004C31D7">
        <w:rPr>
          <w:rFonts w:ascii="Times New Roman" w:hAnsi="Times New Roman" w:cs="Times New Roman"/>
          <w:sz w:val="24"/>
          <w:szCs w:val="24"/>
          <w:vertAlign w:val="subscript"/>
        </w:rPr>
        <w:t>(</w:t>
      </w:r>
      <w:proofErr w:type="spellStart"/>
      <w:r w:rsidR="004C31D7">
        <w:rPr>
          <w:rFonts w:ascii="Times New Roman" w:hAnsi="Times New Roman" w:cs="Times New Roman"/>
          <w:sz w:val="24"/>
          <w:szCs w:val="24"/>
          <w:vertAlign w:val="subscript"/>
        </w:rPr>
        <w:t>aq</w:t>
      </w:r>
      <w:proofErr w:type="spellEnd"/>
      <w:r w:rsidR="004C31D7">
        <w:rPr>
          <w:rFonts w:ascii="Times New Roman" w:hAnsi="Times New Roman" w:cs="Times New Roman"/>
          <w:sz w:val="24"/>
          <w:szCs w:val="24"/>
          <w:vertAlign w:val="subscript"/>
        </w:rPr>
        <w:t>)</w:t>
      </w:r>
      <w:r w:rsidR="004C31D7">
        <w:rPr>
          <w:rFonts w:ascii="Times New Roman" w:hAnsi="Times New Roman" w:cs="Times New Roman"/>
          <w:sz w:val="24"/>
          <w:szCs w:val="24"/>
        </w:rPr>
        <w:t xml:space="preserve"> + 5Fe</w:t>
      </w:r>
      <w:r w:rsidR="004C31D7">
        <w:rPr>
          <w:rFonts w:ascii="Times New Roman" w:hAnsi="Times New Roman" w:cs="Times New Roman"/>
          <w:sz w:val="24"/>
          <w:szCs w:val="24"/>
          <w:vertAlign w:val="superscript"/>
        </w:rPr>
        <w:t>3+</w:t>
      </w:r>
      <w:r w:rsidR="004C31D7">
        <w:rPr>
          <w:rFonts w:ascii="Times New Roman" w:hAnsi="Times New Roman" w:cs="Times New Roman"/>
          <w:sz w:val="24"/>
          <w:szCs w:val="24"/>
          <w:vertAlign w:val="subscript"/>
        </w:rPr>
        <w:t>(</w:t>
      </w:r>
      <w:proofErr w:type="spellStart"/>
      <w:r w:rsidR="004C31D7">
        <w:rPr>
          <w:rFonts w:ascii="Times New Roman" w:hAnsi="Times New Roman" w:cs="Times New Roman"/>
          <w:sz w:val="24"/>
          <w:szCs w:val="24"/>
          <w:vertAlign w:val="subscript"/>
        </w:rPr>
        <w:t>aq</w:t>
      </w:r>
      <w:proofErr w:type="spellEnd"/>
      <w:r w:rsidR="004C31D7">
        <w:rPr>
          <w:rFonts w:ascii="Times New Roman" w:hAnsi="Times New Roman" w:cs="Times New Roman"/>
          <w:sz w:val="24"/>
          <w:szCs w:val="24"/>
          <w:vertAlign w:val="subscript"/>
        </w:rPr>
        <w:t>)</w:t>
      </w:r>
      <w:r w:rsidR="004C31D7">
        <w:rPr>
          <w:rFonts w:ascii="Times New Roman" w:hAnsi="Times New Roman" w:cs="Times New Roman"/>
          <w:sz w:val="24"/>
          <w:szCs w:val="24"/>
        </w:rPr>
        <w:t xml:space="preserve"> + 4H</w:t>
      </w:r>
      <w:r w:rsidR="004C31D7">
        <w:rPr>
          <w:rFonts w:ascii="Times New Roman" w:hAnsi="Times New Roman" w:cs="Times New Roman"/>
          <w:sz w:val="24"/>
          <w:szCs w:val="24"/>
          <w:vertAlign w:val="subscript"/>
        </w:rPr>
        <w:t>2</w:t>
      </w:r>
      <w:r w:rsidR="004C31D7">
        <w:rPr>
          <w:rFonts w:ascii="Times New Roman" w:hAnsi="Times New Roman" w:cs="Times New Roman"/>
          <w:sz w:val="24"/>
          <w:szCs w:val="24"/>
        </w:rPr>
        <w:t>O</w:t>
      </w:r>
      <w:r w:rsidR="004C31D7">
        <w:rPr>
          <w:rFonts w:ascii="Times New Roman" w:hAnsi="Times New Roman" w:cs="Times New Roman"/>
          <w:sz w:val="24"/>
          <w:szCs w:val="24"/>
          <w:vertAlign w:val="subscript"/>
        </w:rPr>
        <w:t>(l)</w:t>
      </w:r>
    </w:p>
    <w:p w14:paraId="626A88BD" w14:textId="77777777" w:rsidR="004C31D7" w:rsidRPr="003B7776" w:rsidRDefault="009F211B" w:rsidP="004C31D7">
      <w:pPr>
        <w:pStyle w:val="NoSpacing"/>
        <w:tabs>
          <w:tab w:val="left" w:pos="720"/>
          <w:tab w:val="left" w:pos="810"/>
        </w:tabs>
        <w:spacing w:line="360" w:lineRule="auto"/>
        <w:ind w:left="360" w:hanging="360"/>
        <w:rPr>
          <w:rFonts w:ascii="Times New Roman" w:hAnsi="Times New Roman" w:cs="Times New Roman"/>
          <w:b/>
          <w:sz w:val="24"/>
          <w:szCs w:val="24"/>
        </w:rPr>
      </w:pPr>
      <w:r>
        <w:rPr>
          <w:rFonts w:ascii="Times New Roman" w:hAnsi="Times New Roman" w:cs="Times New Roman"/>
          <w:b/>
          <w:sz w:val="24"/>
          <w:szCs w:val="24"/>
        </w:rPr>
        <w:tab/>
      </w:r>
      <w:r w:rsidR="004C31D7" w:rsidRPr="003B7776">
        <w:rPr>
          <w:rFonts w:ascii="Times New Roman" w:hAnsi="Times New Roman" w:cs="Times New Roman"/>
          <w:b/>
          <w:sz w:val="24"/>
          <w:szCs w:val="24"/>
        </w:rPr>
        <w:t>Calculate</w:t>
      </w:r>
    </w:p>
    <w:p w14:paraId="2C0C9B2B" w14:textId="77777777" w:rsidR="004C31D7" w:rsidRDefault="004C31D7" w:rsidP="004C31D7">
      <w:pPr>
        <w:pStyle w:val="NoSpacing"/>
        <w:numPr>
          <w:ilvl w:val="0"/>
          <w:numId w:val="6"/>
        </w:numPr>
        <w:tabs>
          <w:tab w:val="left" w:pos="720"/>
          <w:tab w:val="left" w:pos="810"/>
          <w:tab w:val="left" w:pos="7163"/>
        </w:tabs>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The number  of  moles of Iron II sulphate solution A used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F211B">
        <w:rPr>
          <w:rFonts w:ascii="Times New Roman" w:hAnsi="Times New Roman" w:cs="Times New Roman"/>
          <w:sz w:val="24"/>
          <w:szCs w:val="24"/>
        </w:rPr>
        <w:tab/>
      </w:r>
      <w:r w:rsidR="009F211B">
        <w:rPr>
          <w:rFonts w:ascii="Times New Roman" w:hAnsi="Times New Roman" w:cs="Times New Roman"/>
          <w:sz w:val="24"/>
          <w:szCs w:val="24"/>
        </w:rPr>
        <w:tab/>
      </w:r>
      <w:r>
        <w:rPr>
          <w:rFonts w:ascii="Times New Roman" w:hAnsi="Times New Roman" w:cs="Times New Roman"/>
          <w:sz w:val="24"/>
          <w:szCs w:val="24"/>
        </w:rPr>
        <w:t>(1m</w:t>
      </w:r>
      <w:r w:rsidR="009F211B">
        <w:rPr>
          <w:rFonts w:ascii="Times New Roman" w:hAnsi="Times New Roman" w:cs="Times New Roman"/>
          <w:sz w:val="24"/>
          <w:szCs w:val="24"/>
        </w:rPr>
        <w:t>ar</w:t>
      </w:r>
      <w:r>
        <w:rPr>
          <w:rFonts w:ascii="Times New Roman" w:hAnsi="Times New Roman" w:cs="Times New Roman"/>
          <w:sz w:val="24"/>
          <w:szCs w:val="24"/>
        </w:rPr>
        <w:t>k)</w:t>
      </w:r>
    </w:p>
    <w:p w14:paraId="7AA998A9" w14:textId="77777777" w:rsidR="004C31D7" w:rsidRDefault="009F211B" w:rsidP="009F211B">
      <w:pPr>
        <w:pStyle w:val="NoSpacing"/>
        <w:tabs>
          <w:tab w:val="left" w:pos="720"/>
          <w:tab w:val="left" w:pos="810"/>
          <w:tab w:val="left" w:pos="7163"/>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C31D7">
        <w:rPr>
          <w:rFonts w:ascii="Times New Roman" w:hAnsi="Times New Roman" w:cs="Times New Roman"/>
          <w:sz w:val="24"/>
          <w:szCs w:val="24"/>
        </w:rPr>
        <w:t>………………………………………………………………………………………………………………………………………………………………………………………………………………………………</w:t>
      </w:r>
    </w:p>
    <w:p w14:paraId="575275A4" w14:textId="77777777" w:rsidR="004C31D7" w:rsidRDefault="004C31D7" w:rsidP="004C31D7">
      <w:pPr>
        <w:pStyle w:val="NoSpacing"/>
        <w:numPr>
          <w:ilvl w:val="0"/>
          <w:numId w:val="6"/>
        </w:numPr>
        <w:tabs>
          <w:tab w:val="left" w:pos="720"/>
          <w:tab w:val="left" w:pos="810"/>
        </w:tabs>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The number </w:t>
      </w:r>
      <w:r w:rsidR="009F211B">
        <w:rPr>
          <w:rFonts w:ascii="Times New Roman" w:hAnsi="Times New Roman" w:cs="Times New Roman"/>
          <w:sz w:val="24"/>
          <w:szCs w:val="24"/>
        </w:rPr>
        <w:t>of moles</w:t>
      </w:r>
      <w:r>
        <w:rPr>
          <w:rFonts w:ascii="Times New Roman" w:hAnsi="Times New Roman" w:cs="Times New Roman"/>
          <w:sz w:val="24"/>
          <w:szCs w:val="24"/>
        </w:rPr>
        <w:t xml:space="preserve"> of solution B that reacted.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F211B">
        <w:rPr>
          <w:rFonts w:ascii="Times New Roman" w:hAnsi="Times New Roman" w:cs="Times New Roman"/>
          <w:sz w:val="24"/>
          <w:szCs w:val="24"/>
        </w:rPr>
        <w:tab/>
      </w:r>
      <w:r w:rsidR="009F211B">
        <w:rPr>
          <w:rFonts w:ascii="Times New Roman" w:hAnsi="Times New Roman" w:cs="Times New Roman"/>
          <w:sz w:val="24"/>
          <w:szCs w:val="24"/>
        </w:rPr>
        <w:tab/>
      </w:r>
      <w:r w:rsidR="009F211B">
        <w:rPr>
          <w:rFonts w:ascii="Times New Roman" w:hAnsi="Times New Roman" w:cs="Times New Roman"/>
          <w:sz w:val="24"/>
          <w:szCs w:val="24"/>
        </w:rPr>
        <w:tab/>
      </w:r>
      <w:r w:rsidR="009F211B">
        <w:rPr>
          <w:rFonts w:ascii="Times New Roman" w:hAnsi="Times New Roman" w:cs="Times New Roman"/>
          <w:sz w:val="24"/>
          <w:szCs w:val="24"/>
        </w:rPr>
        <w:tab/>
      </w:r>
      <w:r>
        <w:rPr>
          <w:rFonts w:ascii="Times New Roman" w:hAnsi="Times New Roman" w:cs="Times New Roman"/>
          <w:sz w:val="24"/>
          <w:szCs w:val="24"/>
        </w:rPr>
        <w:t>(1m</w:t>
      </w:r>
      <w:r w:rsidR="009F211B">
        <w:rPr>
          <w:rFonts w:ascii="Times New Roman" w:hAnsi="Times New Roman" w:cs="Times New Roman"/>
          <w:sz w:val="24"/>
          <w:szCs w:val="24"/>
        </w:rPr>
        <w:t>ar</w:t>
      </w:r>
      <w:r>
        <w:rPr>
          <w:rFonts w:ascii="Times New Roman" w:hAnsi="Times New Roman" w:cs="Times New Roman"/>
          <w:sz w:val="24"/>
          <w:szCs w:val="24"/>
        </w:rPr>
        <w:t>k)</w:t>
      </w:r>
    </w:p>
    <w:p w14:paraId="1178044D" w14:textId="77777777" w:rsidR="004C31D7" w:rsidRDefault="009F211B" w:rsidP="009F211B">
      <w:pPr>
        <w:pStyle w:val="ListParagraph"/>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C31D7">
        <w:rPr>
          <w:rFonts w:ascii="Times New Roman" w:hAnsi="Times New Roman" w:cs="Times New Roman"/>
          <w:sz w:val="24"/>
          <w:szCs w:val="24"/>
        </w:rPr>
        <w:t>………………………………………………………………………………………………………………………………………………………………………………………………………………………………</w:t>
      </w:r>
    </w:p>
    <w:p w14:paraId="4449AAC8" w14:textId="77777777" w:rsidR="009F211B" w:rsidRDefault="009F211B" w:rsidP="009F211B">
      <w:pPr>
        <w:pStyle w:val="ListParagraph"/>
        <w:tabs>
          <w:tab w:val="left" w:pos="720"/>
        </w:tabs>
        <w:spacing w:line="360" w:lineRule="auto"/>
        <w:ind w:left="360" w:hanging="360"/>
        <w:rPr>
          <w:rFonts w:ascii="Times New Roman" w:hAnsi="Times New Roman" w:cs="Times New Roman"/>
          <w:sz w:val="24"/>
          <w:szCs w:val="24"/>
        </w:rPr>
      </w:pPr>
    </w:p>
    <w:p w14:paraId="592985F5" w14:textId="77777777" w:rsidR="004C31D7" w:rsidRDefault="004C31D7" w:rsidP="004C31D7">
      <w:pPr>
        <w:pStyle w:val="NoSpacing"/>
        <w:numPr>
          <w:ilvl w:val="0"/>
          <w:numId w:val="6"/>
        </w:numPr>
        <w:tabs>
          <w:tab w:val="left" w:pos="720"/>
          <w:tab w:val="left" w:pos="810"/>
        </w:tabs>
        <w:spacing w:line="360" w:lineRule="auto"/>
        <w:ind w:left="360"/>
        <w:rPr>
          <w:rFonts w:ascii="Times New Roman" w:hAnsi="Times New Roman" w:cs="Times New Roman"/>
          <w:sz w:val="24"/>
          <w:szCs w:val="24"/>
        </w:rPr>
      </w:pPr>
      <w:r w:rsidRPr="003B7776">
        <w:rPr>
          <w:rFonts w:ascii="Times New Roman" w:hAnsi="Times New Roman" w:cs="Times New Roman"/>
          <w:sz w:val="24"/>
          <w:szCs w:val="24"/>
        </w:rPr>
        <w:t xml:space="preserve">The concentration of the potassium manganate (VII) solution B in moles </w:t>
      </w:r>
      <w:r w:rsidR="009F211B" w:rsidRPr="003B7776">
        <w:rPr>
          <w:rFonts w:ascii="Times New Roman" w:hAnsi="Times New Roman" w:cs="Times New Roman"/>
          <w:sz w:val="24"/>
          <w:szCs w:val="24"/>
        </w:rPr>
        <w:t>per litre</w:t>
      </w:r>
      <w:r w:rsidRPr="003B7776">
        <w:rPr>
          <w:rFonts w:ascii="Times New Roman" w:hAnsi="Times New Roman" w:cs="Times New Roman"/>
          <w:sz w:val="24"/>
          <w:szCs w:val="24"/>
        </w:rPr>
        <w:t xml:space="preserve">.         </w:t>
      </w:r>
      <w:r w:rsidR="009F211B">
        <w:rPr>
          <w:rFonts w:ascii="Times New Roman" w:hAnsi="Times New Roman" w:cs="Times New Roman"/>
          <w:sz w:val="24"/>
          <w:szCs w:val="24"/>
        </w:rPr>
        <w:tab/>
      </w:r>
      <w:r>
        <w:rPr>
          <w:rFonts w:ascii="Times New Roman" w:hAnsi="Times New Roman" w:cs="Times New Roman"/>
          <w:sz w:val="24"/>
          <w:szCs w:val="24"/>
        </w:rPr>
        <w:t xml:space="preserve"> (1m</w:t>
      </w:r>
      <w:r w:rsidR="009F211B">
        <w:rPr>
          <w:rFonts w:ascii="Times New Roman" w:hAnsi="Times New Roman" w:cs="Times New Roman"/>
          <w:sz w:val="24"/>
          <w:szCs w:val="24"/>
        </w:rPr>
        <w:t>a</w:t>
      </w:r>
      <w:r>
        <w:rPr>
          <w:rFonts w:ascii="Times New Roman" w:hAnsi="Times New Roman" w:cs="Times New Roman"/>
          <w:sz w:val="24"/>
          <w:szCs w:val="24"/>
        </w:rPr>
        <w:t>rk</w:t>
      </w:r>
      <w:r w:rsidRPr="003B7776">
        <w:rPr>
          <w:rFonts w:ascii="Times New Roman" w:hAnsi="Times New Roman" w:cs="Times New Roman"/>
          <w:sz w:val="24"/>
          <w:szCs w:val="24"/>
        </w:rPr>
        <w:t>)</w:t>
      </w:r>
    </w:p>
    <w:p w14:paraId="2904F6E6" w14:textId="77777777" w:rsidR="004C31D7" w:rsidRDefault="009F211B" w:rsidP="004C31D7">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C31D7">
        <w:rPr>
          <w:rFonts w:ascii="Times New Roman" w:hAnsi="Times New Roman" w:cs="Times New Roman"/>
          <w:sz w:val="24"/>
          <w:szCs w:val="24"/>
        </w:rPr>
        <w:t>………………………………………………………………………………………………………………………………………………………………………………………………………………………………</w:t>
      </w:r>
    </w:p>
    <w:p w14:paraId="3E80A8CD" w14:textId="77777777" w:rsidR="004C31D7" w:rsidRDefault="004C31D7" w:rsidP="009F211B">
      <w:pPr>
        <w:pStyle w:val="NoSpacing"/>
        <w:tabs>
          <w:tab w:val="left" w:pos="720"/>
          <w:tab w:val="left" w:pos="810"/>
        </w:tabs>
        <w:spacing w:line="360" w:lineRule="auto"/>
        <w:rPr>
          <w:rFonts w:ascii="Times New Roman" w:hAnsi="Times New Roman" w:cs="Times New Roman"/>
          <w:sz w:val="24"/>
          <w:szCs w:val="24"/>
        </w:rPr>
      </w:pPr>
    </w:p>
    <w:p w14:paraId="68D892BE" w14:textId="77777777" w:rsidR="004C31D7" w:rsidRDefault="009F211B" w:rsidP="004C31D7">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C31D7">
        <w:rPr>
          <w:rFonts w:ascii="Times New Roman" w:hAnsi="Times New Roman" w:cs="Times New Roman"/>
          <w:sz w:val="24"/>
          <w:szCs w:val="24"/>
        </w:rPr>
        <w:t>PROCEDURE II</w:t>
      </w:r>
    </w:p>
    <w:p w14:paraId="57826DCC" w14:textId="77777777" w:rsidR="004C31D7" w:rsidRDefault="009F211B" w:rsidP="001C1C9E">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C31D7">
        <w:rPr>
          <w:rFonts w:ascii="Times New Roman" w:hAnsi="Times New Roman" w:cs="Times New Roman"/>
          <w:sz w:val="24"/>
          <w:szCs w:val="24"/>
        </w:rPr>
        <w:t>Pipette 25cm</w:t>
      </w:r>
      <w:r w:rsidR="004C31D7">
        <w:rPr>
          <w:rFonts w:ascii="Times New Roman" w:hAnsi="Times New Roman" w:cs="Times New Roman"/>
          <w:sz w:val="24"/>
          <w:szCs w:val="24"/>
          <w:vertAlign w:val="superscript"/>
        </w:rPr>
        <w:t>3</w:t>
      </w:r>
      <w:r w:rsidR="004C31D7">
        <w:rPr>
          <w:rFonts w:ascii="Times New Roman" w:hAnsi="Times New Roman" w:cs="Times New Roman"/>
          <w:sz w:val="24"/>
          <w:szCs w:val="24"/>
        </w:rPr>
        <w:t xml:space="preserve"> of hydrogen peroxide, solution C into a conical flask. Fill the burette with solution B. Titrate this solution against solution C until the first permanent pink colour appears. Record results in table II. </w:t>
      </w:r>
    </w:p>
    <w:p w14:paraId="41BAFEBB" w14:textId="77777777" w:rsidR="001C1C9E" w:rsidRPr="001C1C9E" w:rsidRDefault="001C1C9E" w:rsidP="001C1C9E">
      <w:pPr>
        <w:pStyle w:val="NoSpacing"/>
        <w:tabs>
          <w:tab w:val="left" w:pos="720"/>
          <w:tab w:val="left" w:pos="810"/>
        </w:tabs>
        <w:spacing w:line="360" w:lineRule="auto"/>
        <w:ind w:left="360" w:hanging="360"/>
        <w:rPr>
          <w:rFonts w:ascii="Times New Roman" w:hAnsi="Times New Roman" w:cs="Times New Roman"/>
          <w:sz w:val="6"/>
          <w:szCs w:val="24"/>
        </w:rPr>
      </w:pPr>
    </w:p>
    <w:p w14:paraId="3DCB1AAF" w14:textId="77777777" w:rsidR="004C31D7" w:rsidRDefault="009F211B" w:rsidP="004C31D7">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C31D7">
        <w:rPr>
          <w:rFonts w:ascii="Times New Roman" w:hAnsi="Times New Roman" w:cs="Times New Roman"/>
          <w:sz w:val="24"/>
          <w:szCs w:val="24"/>
        </w:rPr>
        <w:t>TABLE II</w:t>
      </w:r>
    </w:p>
    <w:tbl>
      <w:tblPr>
        <w:tblStyle w:val="TableGrid"/>
        <w:tblW w:w="0" w:type="auto"/>
        <w:tblInd w:w="468" w:type="dxa"/>
        <w:tblLook w:val="04A0" w:firstRow="1" w:lastRow="0" w:firstColumn="1" w:lastColumn="0" w:noHBand="0" w:noVBand="1"/>
      </w:tblPr>
      <w:tblGrid>
        <w:gridCol w:w="3888"/>
        <w:gridCol w:w="1593"/>
        <w:gridCol w:w="1440"/>
        <w:gridCol w:w="1890"/>
      </w:tblGrid>
      <w:tr w:rsidR="004C31D7" w14:paraId="59A0A728" w14:textId="77777777" w:rsidTr="009F211B">
        <w:tc>
          <w:tcPr>
            <w:tcW w:w="3888" w:type="dxa"/>
          </w:tcPr>
          <w:p w14:paraId="33CB81BE"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roofErr w:type="spellStart"/>
            <w:r>
              <w:rPr>
                <w:rFonts w:ascii="Times New Roman" w:hAnsi="Times New Roman" w:cs="Times New Roman"/>
                <w:sz w:val="24"/>
                <w:szCs w:val="24"/>
              </w:rPr>
              <w:t>Titre</w:t>
            </w:r>
            <w:proofErr w:type="spellEnd"/>
            <w:r>
              <w:rPr>
                <w:rFonts w:ascii="Times New Roman" w:hAnsi="Times New Roman" w:cs="Times New Roman"/>
                <w:sz w:val="24"/>
                <w:szCs w:val="24"/>
              </w:rPr>
              <w:t xml:space="preserve">  number </w:t>
            </w:r>
          </w:p>
        </w:tc>
        <w:tc>
          <w:tcPr>
            <w:tcW w:w="1593" w:type="dxa"/>
          </w:tcPr>
          <w:p w14:paraId="213D2B85" w14:textId="77777777" w:rsidR="004C31D7" w:rsidRDefault="004C31D7" w:rsidP="004C31D7">
            <w:pPr>
              <w:pStyle w:val="NoSpacing"/>
              <w:tabs>
                <w:tab w:val="left" w:pos="720"/>
                <w:tab w:val="left" w:pos="810"/>
              </w:tabs>
              <w:spacing w:line="360" w:lineRule="auto"/>
              <w:ind w:left="360" w:hanging="360"/>
              <w:jc w:val="center"/>
              <w:rPr>
                <w:rFonts w:ascii="Times New Roman" w:hAnsi="Times New Roman" w:cs="Times New Roman"/>
                <w:sz w:val="24"/>
                <w:szCs w:val="24"/>
              </w:rPr>
            </w:pPr>
            <w:r>
              <w:rPr>
                <w:rFonts w:ascii="Times New Roman" w:hAnsi="Times New Roman" w:cs="Times New Roman"/>
                <w:sz w:val="24"/>
                <w:szCs w:val="24"/>
              </w:rPr>
              <w:t>I</w:t>
            </w:r>
          </w:p>
        </w:tc>
        <w:tc>
          <w:tcPr>
            <w:tcW w:w="1440" w:type="dxa"/>
          </w:tcPr>
          <w:p w14:paraId="42BB4A75" w14:textId="77777777" w:rsidR="004C31D7" w:rsidRDefault="004C31D7" w:rsidP="004C31D7">
            <w:pPr>
              <w:pStyle w:val="NoSpacing"/>
              <w:tabs>
                <w:tab w:val="left" w:pos="720"/>
                <w:tab w:val="left" w:pos="810"/>
              </w:tabs>
              <w:spacing w:line="360" w:lineRule="auto"/>
              <w:ind w:left="360" w:hanging="360"/>
              <w:jc w:val="center"/>
              <w:rPr>
                <w:rFonts w:ascii="Times New Roman" w:hAnsi="Times New Roman" w:cs="Times New Roman"/>
                <w:sz w:val="24"/>
                <w:szCs w:val="24"/>
              </w:rPr>
            </w:pPr>
            <w:r>
              <w:rPr>
                <w:rFonts w:ascii="Times New Roman" w:hAnsi="Times New Roman" w:cs="Times New Roman"/>
                <w:sz w:val="24"/>
                <w:szCs w:val="24"/>
              </w:rPr>
              <w:t>II</w:t>
            </w:r>
          </w:p>
        </w:tc>
        <w:tc>
          <w:tcPr>
            <w:tcW w:w="1890" w:type="dxa"/>
          </w:tcPr>
          <w:p w14:paraId="26244CBD" w14:textId="77777777" w:rsidR="004C31D7" w:rsidRDefault="004C31D7" w:rsidP="004C31D7">
            <w:pPr>
              <w:pStyle w:val="NoSpacing"/>
              <w:tabs>
                <w:tab w:val="left" w:pos="720"/>
                <w:tab w:val="left" w:pos="810"/>
              </w:tabs>
              <w:spacing w:line="360" w:lineRule="auto"/>
              <w:ind w:left="360" w:hanging="360"/>
              <w:jc w:val="center"/>
              <w:rPr>
                <w:rFonts w:ascii="Times New Roman" w:hAnsi="Times New Roman" w:cs="Times New Roman"/>
                <w:sz w:val="24"/>
                <w:szCs w:val="24"/>
              </w:rPr>
            </w:pPr>
            <w:r>
              <w:rPr>
                <w:rFonts w:ascii="Times New Roman" w:hAnsi="Times New Roman" w:cs="Times New Roman"/>
                <w:sz w:val="24"/>
                <w:szCs w:val="24"/>
              </w:rPr>
              <w:t>III</w:t>
            </w:r>
          </w:p>
        </w:tc>
      </w:tr>
      <w:tr w:rsidR="004C31D7" w14:paraId="5B23BE6F" w14:textId="77777777" w:rsidTr="009F211B">
        <w:tc>
          <w:tcPr>
            <w:tcW w:w="3888" w:type="dxa"/>
          </w:tcPr>
          <w:p w14:paraId="033981BA" w14:textId="77777777" w:rsidR="004C31D7" w:rsidRDefault="004C31D7" w:rsidP="004C31D7">
            <w:pPr>
              <w:tabs>
                <w:tab w:val="left" w:pos="720"/>
              </w:tabs>
              <w:ind w:left="360" w:hanging="360"/>
            </w:pPr>
            <w:r>
              <w:rPr>
                <w:rFonts w:ascii="Times New Roman" w:hAnsi="Times New Roman" w:cs="Times New Roman"/>
                <w:sz w:val="24"/>
                <w:szCs w:val="24"/>
              </w:rPr>
              <w:t xml:space="preserve">Final burette </w:t>
            </w:r>
            <w:r w:rsidRPr="00DE2F34">
              <w:rPr>
                <w:rFonts w:ascii="Times New Roman" w:hAnsi="Times New Roman" w:cs="Times New Roman"/>
                <w:sz w:val="24"/>
                <w:szCs w:val="24"/>
              </w:rPr>
              <w:t>reading cm</w:t>
            </w:r>
            <w:r w:rsidRPr="00DE2F34">
              <w:rPr>
                <w:rFonts w:ascii="Times New Roman" w:hAnsi="Times New Roman" w:cs="Times New Roman"/>
                <w:sz w:val="24"/>
                <w:szCs w:val="24"/>
                <w:vertAlign w:val="superscript"/>
              </w:rPr>
              <w:t>3</w:t>
            </w:r>
          </w:p>
        </w:tc>
        <w:tc>
          <w:tcPr>
            <w:tcW w:w="1593" w:type="dxa"/>
          </w:tcPr>
          <w:p w14:paraId="50326807"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tc>
        <w:tc>
          <w:tcPr>
            <w:tcW w:w="1440" w:type="dxa"/>
          </w:tcPr>
          <w:p w14:paraId="38CDBBDF"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tc>
        <w:tc>
          <w:tcPr>
            <w:tcW w:w="1890" w:type="dxa"/>
          </w:tcPr>
          <w:p w14:paraId="47AD36FF"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tc>
      </w:tr>
      <w:tr w:rsidR="004C31D7" w14:paraId="3F87BF06" w14:textId="77777777" w:rsidTr="009F211B">
        <w:tc>
          <w:tcPr>
            <w:tcW w:w="3888" w:type="dxa"/>
          </w:tcPr>
          <w:p w14:paraId="054D9473" w14:textId="77777777" w:rsidR="004C31D7" w:rsidRDefault="004C31D7" w:rsidP="004C31D7">
            <w:pPr>
              <w:tabs>
                <w:tab w:val="left" w:pos="720"/>
              </w:tabs>
              <w:ind w:left="360" w:hanging="360"/>
            </w:pPr>
            <w:r>
              <w:rPr>
                <w:rFonts w:ascii="Times New Roman" w:hAnsi="Times New Roman" w:cs="Times New Roman"/>
                <w:sz w:val="24"/>
                <w:szCs w:val="24"/>
              </w:rPr>
              <w:t xml:space="preserve">Initial </w:t>
            </w:r>
            <w:r w:rsidRPr="00DE2F34">
              <w:rPr>
                <w:rFonts w:ascii="Times New Roman" w:hAnsi="Times New Roman" w:cs="Times New Roman"/>
                <w:sz w:val="24"/>
                <w:szCs w:val="24"/>
              </w:rPr>
              <w:t>burette reading cm</w:t>
            </w:r>
            <w:r w:rsidRPr="00DE2F34">
              <w:rPr>
                <w:rFonts w:ascii="Times New Roman" w:hAnsi="Times New Roman" w:cs="Times New Roman"/>
                <w:sz w:val="24"/>
                <w:szCs w:val="24"/>
                <w:vertAlign w:val="superscript"/>
              </w:rPr>
              <w:t>3</w:t>
            </w:r>
          </w:p>
        </w:tc>
        <w:tc>
          <w:tcPr>
            <w:tcW w:w="1593" w:type="dxa"/>
          </w:tcPr>
          <w:p w14:paraId="0C44B761"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tc>
        <w:tc>
          <w:tcPr>
            <w:tcW w:w="1440" w:type="dxa"/>
          </w:tcPr>
          <w:p w14:paraId="433BAF2C"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tc>
        <w:tc>
          <w:tcPr>
            <w:tcW w:w="1890" w:type="dxa"/>
          </w:tcPr>
          <w:p w14:paraId="63BC07E5"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tc>
      </w:tr>
      <w:tr w:rsidR="004C31D7" w14:paraId="090CB730" w14:textId="77777777" w:rsidTr="009F211B">
        <w:tc>
          <w:tcPr>
            <w:tcW w:w="3888" w:type="dxa"/>
          </w:tcPr>
          <w:p w14:paraId="55B8130F" w14:textId="77777777" w:rsidR="004C31D7" w:rsidRPr="00761363"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vertAlign w:val="superscript"/>
              </w:rPr>
            </w:pPr>
            <w:r>
              <w:rPr>
                <w:rFonts w:ascii="Times New Roman" w:hAnsi="Times New Roman" w:cs="Times New Roman"/>
                <w:sz w:val="24"/>
                <w:szCs w:val="24"/>
              </w:rPr>
              <w:t>Volume solution B used cm</w:t>
            </w:r>
            <w:r>
              <w:rPr>
                <w:rFonts w:ascii="Times New Roman" w:hAnsi="Times New Roman" w:cs="Times New Roman"/>
                <w:sz w:val="24"/>
                <w:szCs w:val="24"/>
                <w:vertAlign w:val="superscript"/>
              </w:rPr>
              <w:t>3</w:t>
            </w:r>
          </w:p>
        </w:tc>
        <w:tc>
          <w:tcPr>
            <w:tcW w:w="1593" w:type="dxa"/>
          </w:tcPr>
          <w:p w14:paraId="11C0040A"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tc>
        <w:tc>
          <w:tcPr>
            <w:tcW w:w="1440" w:type="dxa"/>
          </w:tcPr>
          <w:p w14:paraId="0E67A217"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tc>
        <w:tc>
          <w:tcPr>
            <w:tcW w:w="1890" w:type="dxa"/>
          </w:tcPr>
          <w:p w14:paraId="38C21782"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tc>
      </w:tr>
    </w:tbl>
    <w:p w14:paraId="47DC6190" w14:textId="77777777" w:rsidR="004C31D7" w:rsidRDefault="004C31D7" w:rsidP="009F211B">
      <w:pPr>
        <w:pStyle w:val="NoSpacing"/>
        <w:tabs>
          <w:tab w:val="left" w:pos="720"/>
          <w:tab w:val="left" w:pos="810"/>
          <w:tab w:val="left" w:pos="7911"/>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                                                                                                                                     </w:t>
      </w:r>
      <w:r w:rsidR="009F211B">
        <w:rPr>
          <w:rFonts w:ascii="Times New Roman" w:hAnsi="Times New Roman" w:cs="Times New Roman"/>
          <w:sz w:val="24"/>
          <w:szCs w:val="24"/>
        </w:rPr>
        <w:tab/>
      </w:r>
      <w:r w:rsidR="009F211B">
        <w:rPr>
          <w:rFonts w:ascii="Times New Roman" w:hAnsi="Times New Roman" w:cs="Times New Roman"/>
          <w:sz w:val="24"/>
          <w:szCs w:val="24"/>
        </w:rPr>
        <w:tab/>
      </w:r>
      <w:r>
        <w:rPr>
          <w:rFonts w:ascii="Times New Roman" w:hAnsi="Times New Roman" w:cs="Times New Roman"/>
          <w:sz w:val="24"/>
          <w:szCs w:val="24"/>
        </w:rPr>
        <w:t>(4m</w:t>
      </w:r>
      <w:r w:rsidR="009F211B">
        <w:rPr>
          <w:rFonts w:ascii="Times New Roman" w:hAnsi="Times New Roman" w:cs="Times New Roman"/>
          <w:sz w:val="24"/>
          <w:szCs w:val="24"/>
        </w:rPr>
        <w:t>ar</w:t>
      </w:r>
      <w:r>
        <w:rPr>
          <w:rFonts w:ascii="Times New Roman" w:hAnsi="Times New Roman" w:cs="Times New Roman"/>
          <w:sz w:val="24"/>
          <w:szCs w:val="24"/>
        </w:rPr>
        <w:t>ks)</w:t>
      </w:r>
    </w:p>
    <w:p w14:paraId="6C97A2D5" w14:textId="77777777" w:rsidR="004C31D7" w:rsidRDefault="004C31D7" w:rsidP="004C31D7">
      <w:pPr>
        <w:pStyle w:val="NoSpacing"/>
        <w:numPr>
          <w:ilvl w:val="0"/>
          <w:numId w:val="7"/>
        </w:numPr>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Work out average volume of </w:t>
      </w:r>
      <w:r w:rsidR="009F211B">
        <w:rPr>
          <w:rFonts w:ascii="Times New Roman" w:hAnsi="Times New Roman" w:cs="Times New Roman"/>
          <w:sz w:val="24"/>
          <w:szCs w:val="24"/>
        </w:rPr>
        <w:t>potassium manganate (</w:t>
      </w:r>
      <w:r>
        <w:rPr>
          <w:rFonts w:ascii="Times New Roman" w:hAnsi="Times New Roman" w:cs="Times New Roman"/>
          <w:sz w:val="24"/>
          <w:szCs w:val="24"/>
        </w:rPr>
        <w:t xml:space="preserve">VII) solution B used.   </w:t>
      </w:r>
      <w:r w:rsidR="009F211B">
        <w:rPr>
          <w:rFonts w:ascii="Times New Roman" w:hAnsi="Times New Roman" w:cs="Times New Roman"/>
          <w:sz w:val="24"/>
          <w:szCs w:val="24"/>
        </w:rPr>
        <w:tab/>
      </w:r>
      <w:r w:rsidR="009F211B">
        <w:rPr>
          <w:rFonts w:ascii="Times New Roman" w:hAnsi="Times New Roman" w:cs="Times New Roman"/>
          <w:sz w:val="24"/>
          <w:szCs w:val="24"/>
        </w:rPr>
        <w:tab/>
      </w:r>
      <w:r w:rsidR="009F211B">
        <w:rPr>
          <w:rFonts w:ascii="Times New Roman" w:hAnsi="Times New Roman" w:cs="Times New Roman"/>
          <w:sz w:val="24"/>
          <w:szCs w:val="24"/>
        </w:rPr>
        <w:tab/>
      </w:r>
      <w:r>
        <w:rPr>
          <w:rFonts w:ascii="Times New Roman" w:hAnsi="Times New Roman" w:cs="Times New Roman"/>
          <w:sz w:val="24"/>
          <w:szCs w:val="24"/>
        </w:rPr>
        <w:t>(1m</w:t>
      </w:r>
      <w:r w:rsidR="009F211B">
        <w:rPr>
          <w:rFonts w:ascii="Times New Roman" w:hAnsi="Times New Roman" w:cs="Times New Roman"/>
          <w:sz w:val="24"/>
          <w:szCs w:val="24"/>
        </w:rPr>
        <w:t>ar</w:t>
      </w:r>
      <w:r>
        <w:rPr>
          <w:rFonts w:ascii="Times New Roman" w:hAnsi="Times New Roman" w:cs="Times New Roman"/>
          <w:sz w:val="24"/>
          <w:szCs w:val="24"/>
        </w:rPr>
        <w:t>k)</w:t>
      </w:r>
    </w:p>
    <w:p w14:paraId="104EB733" w14:textId="77777777" w:rsidR="004C31D7" w:rsidRDefault="009F211B" w:rsidP="004C31D7">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C31D7">
        <w:rPr>
          <w:rFonts w:ascii="Times New Roman" w:hAnsi="Times New Roman" w:cs="Times New Roman"/>
          <w:sz w:val="24"/>
          <w:szCs w:val="24"/>
        </w:rPr>
        <w:t>………………………………………………………………………………………………………………………………………………………………………………………………………………………………</w:t>
      </w:r>
    </w:p>
    <w:p w14:paraId="36D6CFB5" w14:textId="77777777" w:rsidR="004C31D7" w:rsidRPr="009F211B" w:rsidRDefault="004C31D7" w:rsidP="004C31D7">
      <w:pPr>
        <w:pStyle w:val="NoSpacing"/>
        <w:tabs>
          <w:tab w:val="left" w:pos="720"/>
          <w:tab w:val="left" w:pos="810"/>
        </w:tabs>
        <w:spacing w:line="360" w:lineRule="auto"/>
        <w:ind w:left="360" w:hanging="360"/>
        <w:rPr>
          <w:rFonts w:ascii="Times New Roman" w:hAnsi="Times New Roman" w:cs="Times New Roman"/>
          <w:sz w:val="12"/>
          <w:szCs w:val="24"/>
        </w:rPr>
      </w:pPr>
    </w:p>
    <w:p w14:paraId="69EB24B9" w14:textId="77777777" w:rsidR="004C31D7" w:rsidRDefault="004C31D7" w:rsidP="004C31D7">
      <w:pPr>
        <w:pStyle w:val="NoSpacing"/>
        <w:numPr>
          <w:ilvl w:val="0"/>
          <w:numId w:val="7"/>
        </w:numPr>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 Given that the equation for the reaction  is </w:t>
      </w:r>
    </w:p>
    <w:p w14:paraId="7CECC277" w14:textId="77777777" w:rsidR="004C31D7" w:rsidRDefault="00E54388" w:rsidP="009F211B">
      <w:pPr>
        <w:pStyle w:val="ListParagraph"/>
        <w:tabs>
          <w:tab w:val="left" w:pos="720"/>
        </w:tabs>
        <w:ind w:left="360"/>
        <w:rPr>
          <w:rFonts w:ascii="Times New Roman" w:hAnsi="Times New Roman" w:cs="Times New Roman"/>
          <w:sz w:val="24"/>
          <w:szCs w:val="24"/>
          <w:vertAlign w:val="subscript"/>
        </w:rPr>
      </w:pPr>
      <w:r>
        <w:rPr>
          <w:rFonts w:ascii="Times New Roman" w:hAnsi="Times New Roman" w:cs="Times New Roman"/>
          <w:noProof/>
          <w:sz w:val="24"/>
          <w:szCs w:val="24"/>
        </w:rPr>
        <w:pict w14:anchorId="79157776">
          <v:shape id="_x0000_s1027" type="#_x0000_t32" style="position:absolute;left:0;text-align:left;margin-left:203.15pt;margin-top:7.4pt;width:79.5pt;height:0;z-index:251661312" o:connectortype="straight">
            <v:stroke endarrow="block"/>
          </v:shape>
        </w:pict>
      </w:r>
      <w:r w:rsidR="004C31D7">
        <w:rPr>
          <w:rFonts w:ascii="Times New Roman" w:hAnsi="Times New Roman" w:cs="Times New Roman"/>
          <w:sz w:val="24"/>
          <w:szCs w:val="24"/>
        </w:rPr>
        <w:t>2MnO</w:t>
      </w:r>
      <w:r w:rsidR="004C31D7">
        <w:rPr>
          <w:rFonts w:ascii="Times New Roman" w:hAnsi="Times New Roman" w:cs="Times New Roman"/>
          <w:sz w:val="24"/>
          <w:szCs w:val="24"/>
          <w:vertAlign w:val="superscript"/>
        </w:rPr>
        <w:t>-</w:t>
      </w:r>
      <w:r w:rsidR="004C31D7">
        <w:rPr>
          <w:rFonts w:ascii="Times New Roman" w:hAnsi="Times New Roman" w:cs="Times New Roman"/>
          <w:sz w:val="24"/>
          <w:szCs w:val="24"/>
          <w:vertAlign w:val="subscript"/>
        </w:rPr>
        <w:t>4</w:t>
      </w:r>
      <w:r w:rsidR="004C31D7">
        <w:rPr>
          <w:rFonts w:ascii="Times New Roman" w:hAnsi="Times New Roman" w:cs="Times New Roman"/>
          <w:sz w:val="24"/>
          <w:szCs w:val="24"/>
          <w:vertAlign w:val="superscript"/>
        </w:rPr>
        <w:t xml:space="preserve"> </w:t>
      </w:r>
      <w:r w:rsidR="004C31D7">
        <w:rPr>
          <w:rFonts w:ascii="Times New Roman" w:hAnsi="Times New Roman" w:cs="Times New Roman"/>
          <w:sz w:val="24"/>
          <w:szCs w:val="24"/>
          <w:vertAlign w:val="subscript"/>
        </w:rPr>
        <w:t>(ag)</w:t>
      </w:r>
      <w:r w:rsidR="004C31D7">
        <w:rPr>
          <w:rFonts w:ascii="Times New Roman" w:hAnsi="Times New Roman" w:cs="Times New Roman"/>
          <w:sz w:val="24"/>
          <w:szCs w:val="24"/>
        </w:rPr>
        <w:t xml:space="preserve">  +  5H</w:t>
      </w:r>
      <w:r w:rsidR="004C31D7">
        <w:rPr>
          <w:rFonts w:ascii="Times New Roman" w:hAnsi="Times New Roman" w:cs="Times New Roman"/>
          <w:sz w:val="24"/>
          <w:szCs w:val="24"/>
          <w:vertAlign w:val="subscript"/>
        </w:rPr>
        <w:t>2</w:t>
      </w:r>
      <w:r w:rsidR="004C31D7">
        <w:rPr>
          <w:rFonts w:ascii="Times New Roman" w:hAnsi="Times New Roman" w:cs="Times New Roman"/>
          <w:sz w:val="24"/>
          <w:szCs w:val="24"/>
        </w:rPr>
        <w:t>O</w:t>
      </w:r>
      <w:r w:rsidR="004C31D7">
        <w:rPr>
          <w:rFonts w:ascii="Times New Roman" w:hAnsi="Times New Roman" w:cs="Times New Roman"/>
          <w:sz w:val="24"/>
          <w:szCs w:val="24"/>
          <w:vertAlign w:val="subscript"/>
        </w:rPr>
        <w:t>(</w:t>
      </w:r>
      <w:proofErr w:type="spellStart"/>
      <w:r w:rsidR="004C31D7">
        <w:rPr>
          <w:rFonts w:ascii="Times New Roman" w:hAnsi="Times New Roman" w:cs="Times New Roman"/>
          <w:sz w:val="24"/>
          <w:szCs w:val="24"/>
          <w:vertAlign w:val="subscript"/>
        </w:rPr>
        <w:t>aq</w:t>
      </w:r>
      <w:proofErr w:type="spellEnd"/>
      <w:r w:rsidR="004C31D7">
        <w:rPr>
          <w:rFonts w:ascii="Times New Roman" w:hAnsi="Times New Roman" w:cs="Times New Roman"/>
          <w:sz w:val="24"/>
          <w:szCs w:val="24"/>
          <w:vertAlign w:val="subscript"/>
        </w:rPr>
        <w:t>)</w:t>
      </w:r>
      <w:r w:rsidR="004C31D7">
        <w:rPr>
          <w:rFonts w:ascii="Times New Roman" w:hAnsi="Times New Roman" w:cs="Times New Roman"/>
          <w:sz w:val="24"/>
          <w:szCs w:val="24"/>
        </w:rPr>
        <w:t xml:space="preserve">  +  6H</w:t>
      </w:r>
      <w:r w:rsidR="004C31D7">
        <w:rPr>
          <w:rFonts w:ascii="Times New Roman" w:hAnsi="Times New Roman" w:cs="Times New Roman"/>
          <w:sz w:val="24"/>
          <w:szCs w:val="24"/>
          <w:vertAlign w:val="superscript"/>
        </w:rPr>
        <w:t>+</w:t>
      </w:r>
      <w:r w:rsidR="004C31D7">
        <w:rPr>
          <w:rFonts w:ascii="Times New Roman" w:hAnsi="Times New Roman" w:cs="Times New Roman"/>
          <w:sz w:val="24"/>
          <w:szCs w:val="24"/>
          <w:vertAlign w:val="subscript"/>
        </w:rPr>
        <w:t>(</w:t>
      </w:r>
      <w:proofErr w:type="spellStart"/>
      <w:r w:rsidR="004C31D7">
        <w:rPr>
          <w:rFonts w:ascii="Times New Roman" w:hAnsi="Times New Roman" w:cs="Times New Roman"/>
          <w:sz w:val="24"/>
          <w:szCs w:val="24"/>
          <w:vertAlign w:val="subscript"/>
        </w:rPr>
        <w:t>aq</w:t>
      </w:r>
      <w:proofErr w:type="spellEnd"/>
      <w:r w:rsidR="004C31D7">
        <w:rPr>
          <w:rFonts w:ascii="Times New Roman" w:hAnsi="Times New Roman" w:cs="Times New Roman"/>
          <w:sz w:val="24"/>
          <w:szCs w:val="24"/>
          <w:vertAlign w:val="subscript"/>
        </w:rPr>
        <w:t xml:space="preserve">) </w:t>
      </w:r>
      <w:r w:rsidR="004C31D7">
        <w:rPr>
          <w:rFonts w:ascii="Times New Roman" w:hAnsi="Times New Roman" w:cs="Times New Roman"/>
          <w:sz w:val="24"/>
          <w:szCs w:val="24"/>
        </w:rPr>
        <w:t xml:space="preserve"> </w:t>
      </w:r>
      <w:r w:rsidR="004C31D7">
        <w:rPr>
          <w:rFonts w:ascii="Times New Roman" w:hAnsi="Times New Roman" w:cs="Times New Roman"/>
          <w:sz w:val="24"/>
          <w:szCs w:val="24"/>
        </w:rPr>
        <w:tab/>
      </w:r>
      <w:r w:rsidR="004C31D7">
        <w:rPr>
          <w:rFonts w:ascii="Times New Roman" w:hAnsi="Times New Roman" w:cs="Times New Roman"/>
          <w:sz w:val="24"/>
          <w:szCs w:val="24"/>
        </w:rPr>
        <w:tab/>
      </w:r>
      <w:r w:rsidR="004C31D7">
        <w:rPr>
          <w:rFonts w:ascii="Times New Roman" w:hAnsi="Times New Roman" w:cs="Times New Roman"/>
          <w:sz w:val="24"/>
          <w:szCs w:val="24"/>
        </w:rPr>
        <w:tab/>
        <w:t>2M</w:t>
      </w:r>
      <w:r w:rsidR="00615D18">
        <w:rPr>
          <w:rFonts w:ascii="Times New Roman" w:hAnsi="Times New Roman" w:cs="Times New Roman"/>
          <w:sz w:val="24"/>
          <w:szCs w:val="24"/>
        </w:rPr>
        <w:t>n</w:t>
      </w:r>
      <w:r w:rsidR="004C31D7">
        <w:rPr>
          <w:rFonts w:ascii="Times New Roman" w:hAnsi="Times New Roman" w:cs="Times New Roman"/>
          <w:sz w:val="24"/>
          <w:szCs w:val="24"/>
          <w:vertAlign w:val="superscript"/>
        </w:rPr>
        <w:t>2+</w:t>
      </w:r>
      <w:r w:rsidR="004C31D7">
        <w:rPr>
          <w:rFonts w:ascii="Times New Roman" w:hAnsi="Times New Roman" w:cs="Times New Roman"/>
          <w:sz w:val="24"/>
          <w:szCs w:val="24"/>
          <w:vertAlign w:val="subscript"/>
        </w:rPr>
        <w:t>(</w:t>
      </w:r>
      <w:proofErr w:type="spellStart"/>
      <w:r w:rsidR="004C31D7">
        <w:rPr>
          <w:rFonts w:ascii="Times New Roman" w:hAnsi="Times New Roman" w:cs="Times New Roman"/>
          <w:sz w:val="24"/>
          <w:szCs w:val="24"/>
          <w:vertAlign w:val="subscript"/>
        </w:rPr>
        <w:t>aq</w:t>
      </w:r>
      <w:proofErr w:type="spellEnd"/>
      <w:r w:rsidR="004C31D7">
        <w:rPr>
          <w:rFonts w:ascii="Times New Roman" w:hAnsi="Times New Roman" w:cs="Times New Roman"/>
          <w:sz w:val="24"/>
          <w:szCs w:val="24"/>
          <w:vertAlign w:val="subscript"/>
        </w:rPr>
        <w:t>)</w:t>
      </w:r>
      <w:r w:rsidR="004C31D7">
        <w:rPr>
          <w:rFonts w:ascii="Times New Roman" w:hAnsi="Times New Roman" w:cs="Times New Roman"/>
          <w:sz w:val="24"/>
          <w:szCs w:val="24"/>
        </w:rPr>
        <w:t xml:space="preserve"> + 8H</w:t>
      </w:r>
      <w:r w:rsidR="004C31D7">
        <w:rPr>
          <w:rFonts w:ascii="Times New Roman" w:hAnsi="Times New Roman" w:cs="Times New Roman"/>
          <w:sz w:val="24"/>
          <w:szCs w:val="24"/>
          <w:vertAlign w:val="subscript"/>
        </w:rPr>
        <w:t>2</w:t>
      </w:r>
      <w:r w:rsidR="004C31D7">
        <w:rPr>
          <w:rFonts w:ascii="Times New Roman" w:hAnsi="Times New Roman" w:cs="Times New Roman"/>
          <w:sz w:val="24"/>
          <w:szCs w:val="24"/>
        </w:rPr>
        <w:t>O</w:t>
      </w:r>
      <w:r w:rsidR="004C31D7">
        <w:rPr>
          <w:rFonts w:ascii="Times New Roman" w:hAnsi="Times New Roman" w:cs="Times New Roman"/>
          <w:sz w:val="24"/>
          <w:szCs w:val="24"/>
          <w:vertAlign w:val="subscript"/>
        </w:rPr>
        <w:t>(l) (</w:t>
      </w:r>
      <w:proofErr w:type="spellStart"/>
      <w:r w:rsidR="004C31D7">
        <w:rPr>
          <w:rFonts w:ascii="Times New Roman" w:hAnsi="Times New Roman" w:cs="Times New Roman"/>
          <w:sz w:val="24"/>
          <w:szCs w:val="24"/>
          <w:vertAlign w:val="subscript"/>
        </w:rPr>
        <w:t>aq</w:t>
      </w:r>
      <w:proofErr w:type="spellEnd"/>
      <w:r w:rsidR="004C31D7">
        <w:rPr>
          <w:rFonts w:ascii="Times New Roman" w:hAnsi="Times New Roman" w:cs="Times New Roman"/>
          <w:sz w:val="24"/>
          <w:szCs w:val="24"/>
          <w:vertAlign w:val="subscript"/>
        </w:rPr>
        <w:t xml:space="preserve">) </w:t>
      </w:r>
      <w:r w:rsidR="004C31D7">
        <w:rPr>
          <w:rFonts w:ascii="Times New Roman" w:hAnsi="Times New Roman" w:cs="Times New Roman"/>
          <w:sz w:val="24"/>
          <w:szCs w:val="24"/>
        </w:rPr>
        <w:t xml:space="preserve"> + 5O</w:t>
      </w:r>
      <w:r w:rsidR="004C31D7">
        <w:rPr>
          <w:rFonts w:ascii="Times New Roman" w:hAnsi="Times New Roman" w:cs="Times New Roman"/>
          <w:sz w:val="24"/>
          <w:szCs w:val="24"/>
          <w:vertAlign w:val="subscript"/>
        </w:rPr>
        <w:t>2(</w:t>
      </w:r>
      <w:proofErr w:type="spellStart"/>
      <w:r w:rsidR="004C31D7">
        <w:rPr>
          <w:rFonts w:ascii="Times New Roman" w:hAnsi="Times New Roman" w:cs="Times New Roman"/>
          <w:sz w:val="24"/>
          <w:szCs w:val="24"/>
          <w:vertAlign w:val="subscript"/>
        </w:rPr>
        <w:t>aq</w:t>
      </w:r>
      <w:proofErr w:type="spellEnd"/>
      <w:r w:rsidR="004C31D7">
        <w:rPr>
          <w:rFonts w:ascii="Times New Roman" w:hAnsi="Times New Roman" w:cs="Times New Roman"/>
          <w:sz w:val="24"/>
          <w:szCs w:val="24"/>
          <w:vertAlign w:val="subscript"/>
        </w:rPr>
        <w:t>)</w:t>
      </w:r>
    </w:p>
    <w:p w14:paraId="21ED59B3" w14:textId="77777777" w:rsidR="004C31D7" w:rsidRPr="009F211B" w:rsidRDefault="004C31D7" w:rsidP="004C31D7">
      <w:pPr>
        <w:pStyle w:val="ListParagraph"/>
        <w:tabs>
          <w:tab w:val="left" w:pos="720"/>
        </w:tabs>
        <w:ind w:left="360" w:hanging="360"/>
        <w:rPr>
          <w:rFonts w:ascii="Times New Roman" w:hAnsi="Times New Roman" w:cs="Times New Roman"/>
          <w:sz w:val="8"/>
          <w:szCs w:val="24"/>
        </w:rPr>
      </w:pPr>
    </w:p>
    <w:p w14:paraId="2996F548" w14:textId="77777777" w:rsidR="004C31D7" w:rsidRDefault="009F211B" w:rsidP="004C31D7">
      <w:pPr>
        <w:pStyle w:val="ListParagraph"/>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lastRenderedPageBreak/>
        <w:tab/>
      </w:r>
      <w:r w:rsidR="004C31D7">
        <w:rPr>
          <w:rFonts w:ascii="Times New Roman" w:hAnsi="Times New Roman" w:cs="Times New Roman"/>
          <w:sz w:val="24"/>
          <w:szCs w:val="24"/>
        </w:rPr>
        <w:t xml:space="preserve">Calculate </w:t>
      </w:r>
    </w:p>
    <w:p w14:paraId="1F4C890D" w14:textId="77777777" w:rsidR="004C31D7" w:rsidRDefault="004C31D7" w:rsidP="004C31D7">
      <w:pPr>
        <w:pStyle w:val="ListParagraph"/>
        <w:numPr>
          <w:ilvl w:val="0"/>
          <w:numId w:val="8"/>
        </w:numPr>
        <w:tabs>
          <w:tab w:val="left" w:pos="720"/>
        </w:tabs>
        <w:ind w:left="360"/>
        <w:rPr>
          <w:rFonts w:ascii="Times New Roman" w:hAnsi="Times New Roman" w:cs="Times New Roman"/>
          <w:sz w:val="24"/>
          <w:szCs w:val="24"/>
        </w:rPr>
      </w:pPr>
      <w:r>
        <w:rPr>
          <w:rFonts w:ascii="Times New Roman" w:hAnsi="Times New Roman" w:cs="Times New Roman"/>
          <w:sz w:val="24"/>
          <w:szCs w:val="24"/>
        </w:rPr>
        <w:t xml:space="preserve">The number of moles of Potassium Manganate (VII) solution B that reacted.               </w:t>
      </w:r>
      <w:r w:rsidR="009F211B">
        <w:rPr>
          <w:rFonts w:ascii="Times New Roman" w:hAnsi="Times New Roman" w:cs="Times New Roman"/>
          <w:sz w:val="24"/>
          <w:szCs w:val="24"/>
        </w:rPr>
        <w:tab/>
      </w:r>
      <w:r w:rsidR="009F211B">
        <w:rPr>
          <w:rFonts w:ascii="Times New Roman" w:hAnsi="Times New Roman" w:cs="Times New Roman"/>
          <w:sz w:val="24"/>
          <w:szCs w:val="24"/>
        </w:rPr>
        <w:tab/>
      </w:r>
      <w:r>
        <w:rPr>
          <w:rFonts w:ascii="Times New Roman" w:hAnsi="Times New Roman" w:cs="Times New Roman"/>
          <w:sz w:val="24"/>
          <w:szCs w:val="24"/>
        </w:rPr>
        <w:t>(1m</w:t>
      </w:r>
      <w:r w:rsidR="009F211B">
        <w:rPr>
          <w:rFonts w:ascii="Times New Roman" w:hAnsi="Times New Roman" w:cs="Times New Roman"/>
          <w:sz w:val="24"/>
          <w:szCs w:val="24"/>
        </w:rPr>
        <w:t>ar</w:t>
      </w:r>
      <w:r>
        <w:rPr>
          <w:rFonts w:ascii="Times New Roman" w:hAnsi="Times New Roman" w:cs="Times New Roman"/>
          <w:sz w:val="24"/>
          <w:szCs w:val="24"/>
        </w:rPr>
        <w:t>k)</w:t>
      </w:r>
    </w:p>
    <w:p w14:paraId="56326C8C" w14:textId="77777777" w:rsidR="004C31D7" w:rsidRDefault="009F211B" w:rsidP="009F211B">
      <w:pPr>
        <w:pStyle w:val="ListParagraph"/>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C31D7">
        <w:rPr>
          <w:rFonts w:ascii="Times New Roman" w:hAnsi="Times New Roman" w:cs="Times New Roman"/>
          <w:sz w:val="24"/>
          <w:szCs w:val="24"/>
        </w:rPr>
        <w:t>………………………………………………………………………………………………………………………………………………………………………………………………………………………………</w:t>
      </w:r>
    </w:p>
    <w:p w14:paraId="677B12DF" w14:textId="77777777" w:rsidR="004C31D7" w:rsidRDefault="004C31D7" w:rsidP="004C31D7">
      <w:pPr>
        <w:pStyle w:val="ListParagraph"/>
        <w:numPr>
          <w:ilvl w:val="0"/>
          <w:numId w:val="8"/>
        </w:numPr>
        <w:tabs>
          <w:tab w:val="left" w:pos="720"/>
        </w:tabs>
        <w:ind w:left="360"/>
        <w:rPr>
          <w:rFonts w:ascii="Times New Roman" w:hAnsi="Times New Roman" w:cs="Times New Roman"/>
          <w:sz w:val="24"/>
          <w:szCs w:val="24"/>
        </w:rPr>
      </w:pPr>
      <w:r>
        <w:rPr>
          <w:rFonts w:ascii="Times New Roman" w:hAnsi="Times New Roman" w:cs="Times New Roman"/>
          <w:sz w:val="24"/>
          <w:szCs w:val="24"/>
        </w:rPr>
        <w:t xml:space="preserve">The number of moles of hydrogen peroxide solution C that reacted. </w:t>
      </w:r>
      <w:r w:rsidR="009F211B">
        <w:rPr>
          <w:rFonts w:ascii="Times New Roman" w:hAnsi="Times New Roman" w:cs="Times New Roman"/>
          <w:sz w:val="24"/>
          <w:szCs w:val="24"/>
        </w:rPr>
        <w:tab/>
      </w:r>
      <w:r w:rsidR="009F211B">
        <w:rPr>
          <w:rFonts w:ascii="Times New Roman" w:hAnsi="Times New Roman" w:cs="Times New Roman"/>
          <w:sz w:val="24"/>
          <w:szCs w:val="24"/>
        </w:rPr>
        <w:tab/>
      </w:r>
      <w:r w:rsidR="009F211B">
        <w:rPr>
          <w:rFonts w:ascii="Times New Roman" w:hAnsi="Times New Roman" w:cs="Times New Roman"/>
          <w:sz w:val="24"/>
          <w:szCs w:val="24"/>
        </w:rPr>
        <w:tab/>
      </w:r>
      <w:r w:rsidR="009F211B">
        <w:rPr>
          <w:rFonts w:ascii="Times New Roman" w:hAnsi="Times New Roman" w:cs="Times New Roman"/>
          <w:sz w:val="24"/>
          <w:szCs w:val="24"/>
        </w:rPr>
        <w:tab/>
      </w:r>
      <w:r>
        <w:rPr>
          <w:rFonts w:ascii="Times New Roman" w:hAnsi="Times New Roman" w:cs="Times New Roman"/>
          <w:sz w:val="24"/>
          <w:szCs w:val="24"/>
        </w:rPr>
        <w:t>(1m</w:t>
      </w:r>
      <w:r w:rsidR="009F211B">
        <w:rPr>
          <w:rFonts w:ascii="Times New Roman" w:hAnsi="Times New Roman" w:cs="Times New Roman"/>
          <w:sz w:val="24"/>
          <w:szCs w:val="24"/>
        </w:rPr>
        <w:t>ar</w:t>
      </w:r>
      <w:r>
        <w:rPr>
          <w:rFonts w:ascii="Times New Roman" w:hAnsi="Times New Roman" w:cs="Times New Roman"/>
          <w:sz w:val="24"/>
          <w:szCs w:val="24"/>
        </w:rPr>
        <w:t>k)</w:t>
      </w:r>
    </w:p>
    <w:p w14:paraId="778FD0F2" w14:textId="77777777" w:rsidR="004C31D7" w:rsidRPr="009F211B" w:rsidRDefault="009F211B" w:rsidP="009F211B">
      <w:pPr>
        <w:pStyle w:val="ListParagraph"/>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C31D7">
        <w:rPr>
          <w:rFonts w:ascii="Times New Roman" w:hAnsi="Times New Roman" w:cs="Times New Roman"/>
          <w:sz w:val="24"/>
          <w:szCs w:val="24"/>
        </w:rPr>
        <w:t>………………………………………………………………………………………………………………………………………………………………………………………………………………………………</w:t>
      </w:r>
    </w:p>
    <w:p w14:paraId="634FCF3F" w14:textId="77777777" w:rsidR="004C31D7" w:rsidRDefault="004C31D7" w:rsidP="009F211B">
      <w:pPr>
        <w:pStyle w:val="ListParagraph"/>
        <w:numPr>
          <w:ilvl w:val="0"/>
          <w:numId w:val="8"/>
        </w:numPr>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The concentration of hydrogen peroxide solution C in moles per dm</w:t>
      </w:r>
      <w:r>
        <w:rPr>
          <w:rFonts w:ascii="Times New Roman" w:hAnsi="Times New Roman" w:cs="Times New Roman"/>
          <w:sz w:val="24"/>
          <w:szCs w:val="24"/>
          <w:vertAlign w:val="superscript"/>
        </w:rPr>
        <w:t>3</w:t>
      </w:r>
      <w:r>
        <w:rPr>
          <w:rFonts w:ascii="Times New Roman" w:hAnsi="Times New Roman" w:cs="Times New Roman"/>
          <w:sz w:val="24"/>
          <w:szCs w:val="24"/>
        </w:rPr>
        <w:t>(mol dm</w:t>
      </w:r>
      <w:r>
        <w:rPr>
          <w:rFonts w:ascii="Times New Roman" w:hAnsi="Times New Roman" w:cs="Times New Roman"/>
          <w:sz w:val="24"/>
          <w:szCs w:val="24"/>
          <w:vertAlign w:val="superscript"/>
        </w:rPr>
        <w:t>-3</w:t>
      </w:r>
      <w:r w:rsidR="009F211B">
        <w:rPr>
          <w:rFonts w:ascii="Times New Roman" w:hAnsi="Times New Roman" w:cs="Times New Roman"/>
          <w:sz w:val="24"/>
          <w:szCs w:val="24"/>
        </w:rPr>
        <w:t xml:space="preserve">) </w:t>
      </w:r>
      <w:r w:rsidR="009F211B">
        <w:rPr>
          <w:rFonts w:ascii="Times New Roman" w:hAnsi="Times New Roman" w:cs="Times New Roman"/>
          <w:sz w:val="24"/>
          <w:szCs w:val="24"/>
        </w:rPr>
        <w:tab/>
      </w:r>
      <w:r w:rsidR="009F211B">
        <w:rPr>
          <w:rFonts w:ascii="Times New Roman" w:hAnsi="Times New Roman" w:cs="Times New Roman"/>
          <w:sz w:val="24"/>
          <w:szCs w:val="24"/>
        </w:rPr>
        <w:tab/>
      </w:r>
      <w:r>
        <w:rPr>
          <w:rFonts w:ascii="Times New Roman" w:hAnsi="Times New Roman" w:cs="Times New Roman"/>
          <w:sz w:val="24"/>
          <w:szCs w:val="24"/>
        </w:rPr>
        <w:t>(1mk)</w:t>
      </w:r>
    </w:p>
    <w:p w14:paraId="07CE7D21" w14:textId="77777777" w:rsidR="004C31D7" w:rsidRPr="009F211B" w:rsidRDefault="009F211B" w:rsidP="009F211B">
      <w:pPr>
        <w:pStyle w:val="ListParagraph"/>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C31D7">
        <w:rPr>
          <w:rFonts w:ascii="Times New Roman" w:hAnsi="Times New Roman" w:cs="Times New Roman"/>
          <w:sz w:val="24"/>
          <w:szCs w:val="24"/>
        </w:rPr>
        <w:t>………………………………………………………………………………………………………………………………………………………………………………………………………………………………</w:t>
      </w:r>
    </w:p>
    <w:p w14:paraId="17A31B48" w14:textId="77777777" w:rsidR="004C31D7" w:rsidRDefault="009F211B" w:rsidP="009F211B">
      <w:pPr>
        <w:tabs>
          <w:tab w:val="left" w:pos="720"/>
        </w:tabs>
        <w:spacing w:after="0"/>
        <w:ind w:left="360" w:hanging="36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4C31D7">
        <w:rPr>
          <w:rFonts w:ascii="Times New Roman" w:hAnsi="Times New Roman" w:cs="Times New Roman"/>
          <w:sz w:val="24"/>
          <w:szCs w:val="24"/>
        </w:rPr>
        <w:t xml:space="preserve">You are provided with 4g of Solid F. </w:t>
      </w:r>
    </w:p>
    <w:p w14:paraId="675A46C9" w14:textId="77777777" w:rsidR="004C31D7" w:rsidRDefault="009F211B" w:rsidP="009F211B">
      <w:pPr>
        <w:tabs>
          <w:tab w:val="left" w:pos="720"/>
        </w:tabs>
        <w:spacing w:after="0"/>
        <w:ind w:left="360" w:hanging="360"/>
        <w:rPr>
          <w:rFonts w:ascii="Times New Roman" w:hAnsi="Times New Roman" w:cs="Times New Roman"/>
          <w:sz w:val="24"/>
          <w:szCs w:val="24"/>
        </w:rPr>
      </w:pPr>
      <w:r>
        <w:rPr>
          <w:rFonts w:ascii="Times New Roman" w:hAnsi="Times New Roman" w:cs="Times New Roman"/>
          <w:sz w:val="24"/>
          <w:szCs w:val="24"/>
        </w:rPr>
        <w:tab/>
      </w:r>
      <w:r w:rsidR="004C31D7">
        <w:rPr>
          <w:rFonts w:ascii="Times New Roman" w:hAnsi="Times New Roman" w:cs="Times New Roman"/>
          <w:sz w:val="24"/>
          <w:szCs w:val="24"/>
        </w:rPr>
        <w:t xml:space="preserve">You are required to determine the solubility of solid F at different temperatures. </w:t>
      </w:r>
    </w:p>
    <w:p w14:paraId="0D5A7E9D" w14:textId="77777777" w:rsidR="004C31D7" w:rsidRPr="009F211B" w:rsidRDefault="009F211B" w:rsidP="009F211B">
      <w:pPr>
        <w:tabs>
          <w:tab w:val="left" w:pos="720"/>
        </w:tabs>
        <w:spacing w:after="0"/>
        <w:ind w:left="360" w:hanging="360"/>
        <w:rPr>
          <w:rFonts w:ascii="Times New Roman" w:hAnsi="Times New Roman" w:cs="Times New Roman"/>
          <w:b/>
          <w:sz w:val="24"/>
          <w:szCs w:val="24"/>
        </w:rPr>
      </w:pPr>
      <w:r>
        <w:rPr>
          <w:rFonts w:ascii="Times New Roman" w:hAnsi="Times New Roman" w:cs="Times New Roman"/>
          <w:sz w:val="24"/>
          <w:szCs w:val="24"/>
        </w:rPr>
        <w:tab/>
      </w:r>
      <w:r w:rsidR="004C31D7" w:rsidRPr="009F211B">
        <w:rPr>
          <w:rFonts w:ascii="Times New Roman" w:hAnsi="Times New Roman" w:cs="Times New Roman"/>
          <w:b/>
          <w:sz w:val="24"/>
          <w:szCs w:val="24"/>
        </w:rPr>
        <w:t>PROCEDURE</w:t>
      </w:r>
    </w:p>
    <w:p w14:paraId="63B80E98" w14:textId="77777777" w:rsidR="004C31D7" w:rsidRDefault="004C31D7" w:rsidP="009F211B">
      <w:pPr>
        <w:pStyle w:val="ListParagraph"/>
        <w:numPr>
          <w:ilvl w:val="0"/>
          <w:numId w:val="9"/>
        </w:numPr>
        <w:tabs>
          <w:tab w:val="left" w:pos="720"/>
        </w:tabs>
        <w:spacing w:after="0"/>
        <w:ind w:left="360"/>
        <w:rPr>
          <w:rFonts w:ascii="Times New Roman" w:hAnsi="Times New Roman" w:cs="Times New Roman"/>
          <w:sz w:val="24"/>
          <w:szCs w:val="24"/>
        </w:rPr>
      </w:pPr>
      <w:r>
        <w:rPr>
          <w:rFonts w:ascii="Times New Roman" w:hAnsi="Times New Roman" w:cs="Times New Roman"/>
          <w:sz w:val="24"/>
          <w:szCs w:val="24"/>
        </w:rPr>
        <w:t>Carefully transfer all solid F in a clean boiling test tube and using a burette, add 15cm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distilled water. Heat the mixture while stirring with a thermometer to about 85</w:t>
      </w:r>
      <w:r>
        <w:rPr>
          <w:rFonts w:ascii="Times New Roman" w:hAnsi="Times New Roman" w:cs="Times New Roman"/>
          <w:sz w:val="24"/>
          <w:szCs w:val="24"/>
          <w:vertAlign w:val="superscript"/>
        </w:rPr>
        <w:t>0</w:t>
      </w:r>
      <w:r>
        <w:rPr>
          <w:rFonts w:ascii="Times New Roman" w:hAnsi="Times New Roman" w:cs="Times New Roman"/>
          <w:sz w:val="24"/>
          <w:szCs w:val="24"/>
        </w:rPr>
        <w:t>C. when all the solid has dissolved, allow the solution to cool while stirring with the thermometer. Note the temperature at which the crystals of solid F first appear. Record this temperature in Table III.</w:t>
      </w:r>
    </w:p>
    <w:p w14:paraId="2714DAF3" w14:textId="77777777" w:rsidR="004C31D7" w:rsidRDefault="004C31D7" w:rsidP="004C31D7">
      <w:pPr>
        <w:pStyle w:val="ListParagraph"/>
        <w:tabs>
          <w:tab w:val="left" w:pos="720"/>
        </w:tabs>
        <w:ind w:left="360" w:hanging="360"/>
        <w:rPr>
          <w:rFonts w:ascii="Times New Roman" w:hAnsi="Times New Roman" w:cs="Times New Roman"/>
          <w:sz w:val="24"/>
          <w:szCs w:val="24"/>
        </w:rPr>
      </w:pPr>
    </w:p>
    <w:p w14:paraId="66206E2C" w14:textId="77777777" w:rsidR="004C31D7" w:rsidRPr="009F211B" w:rsidRDefault="004C31D7" w:rsidP="009F211B">
      <w:pPr>
        <w:pStyle w:val="ListParagraph"/>
        <w:numPr>
          <w:ilvl w:val="0"/>
          <w:numId w:val="9"/>
        </w:numPr>
        <w:tabs>
          <w:tab w:val="left" w:pos="720"/>
        </w:tabs>
        <w:ind w:left="360"/>
        <w:rPr>
          <w:rFonts w:ascii="Times New Roman" w:hAnsi="Times New Roman" w:cs="Times New Roman"/>
          <w:sz w:val="24"/>
          <w:szCs w:val="24"/>
        </w:rPr>
      </w:pPr>
      <w:r>
        <w:rPr>
          <w:rFonts w:ascii="Times New Roman" w:hAnsi="Times New Roman" w:cs="Times New Roman"/>
          <w:sz w:val="24"/>
          <w:szCs w:val="24"/>
        </w:rPr>
        <w:t>Transfer 5cm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distilled water to the contents in the boiling tube. Warm the mixture while stirring with the thermometer until the solid dissolve. Allow the mixture to cool while stirring. Note and record the temperature at which crystals first appear. </w:t>
      </w:r>
    </w:p>
    <w:p w14:paraId="052F7C48" w14:textId="77777777" w:rsidR="004C31D7" w:rsidRPr="009F211B" w:rsidRDefault="004C31D7" w:rsidP="009F211B">
      <w:pPr>
        <w:pStyle w:val="ListParagraph"/>
        <w:numPr>
          <w:ilvl w:val="0"/>
          <w:numId w:val="9"/>
        </w:numPr>
        <w:tabs>
          <w:tab w:val="left" w:pos="720"/>
        </w:tabs>
        <w:ind w:left="360"/>
        <w:rPr>
          <w:rFonts w:ascii="Times New Roman" w:hAnsi="Times New Roman" w:cs="Times New Roman"/>
          <w:sz w:val="24"/>
          <w:szCs w:val="24"/>
        </w:rPr>
      </w:pPr>
      <w:r>
        <w:rPr>
          <w:rFonts w:ascii="Times New Roman" w:hAnsi="Times New Roman" w:cs="Times New Roman"/>
          <w:sz w:val="24"/>
          <w:szCs w:val="24"/>
        </w:rPr>
        <w:t xml:space="preserve">Repeat procedure (b) two or more times and record the temperatures in table III. </w:t>
      </w:r>
    </w:p>
    <w:p w14:paraId="09BF9806" w14:textId="77777777" w:rsidR="004C31D7" w:rsidRPr="002072BB" w:rsidRDefault="004C31D7" w:rsidP="009F211B">
      <w:pPr>
        <w:pStyle w:val="ListParagraph"/>
        <w:numPr>
          <w:ilvl w:val="0"/>
          <w:numId w:val="9"/>
        </w:numPr>
        <w:tabs>
          <w:tab w:val="left" w:pos="720"/>
        </w:tabs>
        <w:ind w:left="360"/>
        <w:rPr>
          <w:rFonts w:ascii="Times New Roman" w:hAnsi="Times New Roman" w:cs="Times New Roman"/>
          <w:sz w:val="24"/>
          <w:szCs w:val="24"/>
        </w:rPr>
      </w:pPr>
      <w:r>
        <w:rPr>
          <w:rFonts w:ascii="Times New Roman" w:hAnsi="Times New Roman" w:cs="Times New Roman"/>
          <w:sz w:val="24"/>
          <w:szCs w:val="24"/>
        </w:rPr>
        <w:t xml:space="preserve">Complete table III by calculating the solubility of solid F at the different temperatures. </w:t>
      </w:r>
    </w:p>
    <w:p w14:paraId="1637C4B2" w14:textId="77777777" w:rsidR="004C31D7" w:rsidRDefault="002072BB" w:rsidP="004C31D7">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ab/>
      </w:r>
      <w:r w:rsidR="004C31D7">
        <w:rPr>
          <w:rFonts w:ascii="Times New Roman" w:hAnsi="Times New Roman" w:cs="Times New Roman"/>
          <w:sz w:val="24"/>
          <w:szCs w:val="24"/>
        </w:rPr>
        <w:t>TABLE III</w:t>
      </w:r>
    </w:p>
    <w:tbl>
      <w:tblPr>
        <w:tblStyle w:val="TableGrid"/>
        <w:tblW w:w="0" w:type="auto"/>
        <w:tblInd w:w="378" w:type="dxa"/>
        <w:tblLook w:val="04A0" w:firstRow="1" w:lastRow="0" w:firstColumn="1" w:lastColumn="0" w:noHBand="0" w:noVBand="1"/>
      </w:tblPr>
      <w:tblGrid>
        <w:gridCol w:w="2790"/>
        <w:gridCol w:w="4257"/>
        <w:gridCol w:w="3258"/>
      </w:tblGrid>
      <w:tr w:rsidR="004C31D7" w14:paraId="078F8606" w14:textId="77777777" w:rsidTr="001C1C9E">
        <w:tc>
          <w:tcPr>
            <w:tcW w:w="2790" w:type="dxa"/>
          </w:tcPr>
          <w:p w14:paraId="7481A213" w14:textId="77777777" w:rsidR="004C31D7" w:rsidRPr="00B06CC7" w:rsidRDefault="004C31D7" w:rsidP="009F211B">
            <w:pPr>
              <w:tabs>
                <w:tab w:val="left" w:pos="720"/>
              </w:tabs>
              <w:rPr>
                <w:rFonts w:ascii="Times New Roman" w:hAnsi="Times New Roman" w:cs="Times New Roman"/>
                <w:sz w:val="24"/>
                <w:szCs w:val="24"/>
              </w:rPr>
            </w:pPr>
            <w:r>
              <w:rPr>
                <w:rFonts w:ascii="Times New Roman" w:hAnsi="Times New Roman" w:cs="Times New Roman"/>
                <w:sz w:val="24"/>
                <w:szCs w:val="24"/>
              </w:rPr>
              <w:t>Volume of water in the boiling tube (cm</w:t>
            </w:r>
            <w:r>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4257" w:type="dxa"/>
          </w:tcPr>
          <w:p w14:paraId="2C33A2B2" w14:textId="77777777" w:rsidR="004C31D7" w:rsidRDefault="004C31D7" w:rsidP="009F211B">
            <w:pPr>
              <w:tabs>
                <w:tab w:val="left" w:pos="720"/>
              </w:tabs>
              <w:rPr>
                <w:rFonts w:ascii="Times New Roman" w:hAnsi="Times New Roman" w:cs="Times New Roman"/>
                <w:sz w:val="24"/>
                <w:szCs w:val="24"/>
              </w:rPr>
            </w:pPr>
            <w:r>
              <w:rPr>
                <w:rFonts w:ascii="Times New Roman" w:hAnsi="Times New Roman" w:cs="Times New Roman"/>
                <w:sz w:val="24"/>
                <w:szCs w:val="24"/>
              </w:rPr>
              <w:t xml:space="preserve">Temperature at which crystals of solid F first appear. </w:t>
            </w:r>
          </w:p>
        </w:tc>
        <w:tc>
          <w:tcPr>
            <w:tcW w:w="0" w:type="auto"/>
          </w:tcPr>
          <w:p w14:paraId="53F560CD" w14:textId="77777777" w:rsidR="004C31D7" w:rsidRDefault="004C31D7" w:rsidP="009F211B">
            <w:pPr>
              <w:tabs>
                <w:tab w:val="left" w:pos="720"/>
              </w:tabs>
              <w:ind w:left="45" w:hanging="45"/>
              <w:rPr>
                <w:rFonts w:ascii="Times New Roman" w:hAnsi="Times New Roman" w:cs="Times New Roman"/>
                <w:sz w:val="24"/>
                <w:szCs w:val="24"/>
              </w:rPr>
            </w:pPr>
            <w:r>
              <w:rPr>
                <w:rFonts w:ascii="Times New Roman" w:hAnsi="Times New Roman" w:cs="Times New Roman"/>
                <w:sz w:val="24"/>
                <w:szCs w:val="24"/>
              </w:rPr>
              <w:t>Solubility of solid F in g / 100g of water.</w:t>
            </w:r>
          </w:p>
        </w:tc>
      </w:tr>
      <w:tr w:rsidR="004C31D7" w14:paraId="44AC140E" w14:textId="77777777" w:rsidTr="001C1C9E">
        <w:trPr>
          <w:trHeight w:val="260"/>
        </w:trPr>
        <w:tc>
          <w:tcPr>
            <w:tcW w:w="2790" w:type="dxa"/>
          </w:tcPr>
          <w:p w14:paraId="281536B9" w14:textId="77777777" w:rsidR="004C31D7" w:rsidRDefault="004C31D7" w:rsidP="009F211B">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15</w:t>
            </w:r>
          </w:p>
        </w:tc>
        <w:tc>
          <w:tcPr>
            <w:tcW w:w="4257" w:type="dxa"/>
          </w:tcPr>
          <w:p w14:paraId="50E126EE" w14:textId="77777777" w:rsidR="004C31D7" w:rsidRDefault="004C31D7" w:rsidP="004C31D7">
            <w:pPr>
              <w:tabs>
                <w:tab w:val="left" w:pos="720"/>
              </w:tabs>
              <w:ind w:left="360" w:hanging="360"/>
              <w:rPr>
                <w:rFonts w:ascii="Times New Roman" w:hAnsi="Times New Roman" w:cs="Times New Roman"/>
                <w:sz w:val="24"/>
                <w:szCs w:val="24"/>
              </w:rPr>
            </w:pPr>
          </w:p>
        </w:tc>
        <w:tc>
          <w:tcPr>
            <w:tcW w:w="0" w:type="auto"/>
          </w:tcPr>
          <w:p w14:paraId="689F5C7D" w14:textId="77777777" w:rsidR="004C31D7" w:rsidRDefault="004C31D7" w:rsidP="004C31D7">
            <w:pPr>
              <w:tabs>
                <w:tab w:val="left" w:pos="720"/>
              </w:tabs>
              <w:ind w:left="360" w:hanging="360"/>
              <w:rPr>
                <w:rFonts w:ascii="Times New Roman" w:hAnsi="Times New Roman" w:cs="Times New Roman"/>
                <w:sz w:val="24"/>
                <w:szCs w:val="24"/>
              </w:rPr>
            </w:pPr>
          </w:p>
        </w:tc>
      </w:tr>
      <w:tr w:rsidR="004C31D7" w14:paraId="2CF53D91" w14:textId="77777777" w:rsidTr="001C1C9E">
        <w:tc>
          <w:tcPr>
            <w:tcW w:w="2790" w:type="dxa"/>
          </w:tcPr>
          <w:p w14:paraId="188A4577" w14:textId="77777777" w:rsidR="004C31D7" w:rsidRDefault="004C31D7" w:rsidP="002072BB">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20</w:t>
            </w:r>
          </w:p>
        </w:tc>
        <w:tc>
          <w:tcPr>
            <w:tcW w:w="4257" w:type="dxa"/>
          </w:tcPr>
          <w:p w14:paraId="0B979AAF" w14:textId="77777777" w:rsidR="004C31D7" w:rsidRDefault="004C31D7" w:rsidP="004C31D7">
            <w:pPr>
              <w:tabs>
                <w:tab w:val="left" w:pos="720"/>
              </w:tabs>
              <w:ind w:left="360" w:hanging="360"/>
              <w:rPr>
                <w:rFonts w:ascii="Times New Roman" w:hAnsi="Times New Roman" w:cs="Times New Roman"/>
                <w:sz w:val="24"/>
                <w:szCs w:val="24"/>
              </w:rPr>
            </w:pPr>
          </w:p>
        </w:tc>
        <w:tc>
          <w:tcPr>
            <w:tcW w:w="0" w:type="auto"/>
          </w:tcPr>
          <w:p w14:paraId="5215E4BE" w14:textId="77777777" w:rsidR="004C31D7" w:rsidRDefault="004C31D7" w:rsidP="004C31D7">
            <w:pPr>
              <w:tabs>
                <w:tab w:val="left" w:pos="720"/>
              </w:tabs>
              <w:ind w:left="360" w:hanging="360"/>
              <w:rPr>
                <w:rFonts w:ascii="Times New Roman" w:hAnsi="Times New Roman" w:cs="Times New Roman"/>
                <w:sz w:val="24"/>
                <w:szCs w:val="24"/>
              </w:rPr>
            </w:pPr>
          </w:p>
        </w:tc>
      </w:tr>
      <w:tr w:rsidR="004C31D7" w14:paraId="519ADD01" w14:textId="77777777" w:rsidTr="001C1C9E">
        <w:tc>
          <w:tcPr>
            <w:tcW w:w="2790" w:type="dxa"/>
          </w:tcPr>
          <w:p w14:paraId="5747B6C5" w14:textId="77777777" w:rsidR="004C31D7" w:rsidRDefault="004C31D7" w:rsidP="002072BB">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25</w:t>
            </w:r>
          </w:p>
        </w:tc>
        <w:tc>
          <w:tcPr>
            <w:tcW w:w="4257" w:type="dxa"/>
          </w:tcPr>
          <w:p w14:paraId="753B8E43" w14:textId="77777777" w:rsidR="004C31D7" w:rsidRDefault="004C31D7" w:rsidP="004C31D7">
            <w:pPr>
              <w:tabs>
                <w:tab w:val="left" w:pos="720"/>
              </w:tabs>
              <w:ind w:left="360" w:hanging="360"/>
              <w:rPr>
                <w:rFonts w:ascii="Times New Roman" w:hAnsi="Times New Roman" w:cs="Times New Roman"/>
                <w:sz w:val="24"/>
                <w:szCs w:val="24"/>
              </w:rPr>
            </w:pPr>
          </w:p>
        </w:tc>
        <w:tc>
          <w:tcPr>
            <w:tcW w:w="0" w:type="auto"/>
          </w:tcPr>
          <w:p w14:paraId="08CD935C" w14:textId="77777777" w:rsidR="004C31D7" w:rsidRDefault="004C31D7" w:rsidP="004C31D7">
            <w:pPr>
              <w:tabs>
                <w:tab w:val="left" w:pos="720"/>
              </w:tabs>
              <w:ind w:left="360" w:hanging="360"/>
              <w:rPr>
                <w:rFonts w:ascii="Times New Roman" w:hAnsi="Times New Roman" w:cs="Times New Roman"/>
                <w:sz w:val="24"/>
                <w:szCs w:val="24"/>
              </w:rPr>
            </w:pPr>
          </w:p>
        </w:tc>
      </w:tr>
      <w:tr w:rsidR="004C31D7" w14:paraId="2F6C8186" w14:textId="77777777" w:rsidTr="001C1C9E">
        <w:tc>
          <w:tcPr>
            <w:tcW w:w="2790" w:type="dxa"/>
          </w:tcPr>
          <w:p w14:paraId="3D1D4C20" w14:textId="77777777" w:rsidR="004C31D7" w:rsidRDefault="004C31D7" w:rsidP="002072BB">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35</w:t>
            </w:r>
          </w:p>
        </w:tc>
        <w:tc>
          <w:tcPr>
            <w:tcW w:w="4257" w:type="dxa"/>
          </w:tcPr>
          <w:p w14:paraId="27FE3C85" w14:textId="77777777" w:rsidR="004C31D7" w:rsidRDefault="004C31D7" w:rsidP="004C31D7">
            <w:pPr>
              <w:tabs>
                <w:tab w:val="left" w:pos="720"/>
              </w:tabs>
              <w:ind w:left="360" w:hanging="360"/>
              <w:rPr>
                <w:rFonts w:ascii="Times New Roman" w:hAnsi="Times New Roman" w:cs="Times New Roman"/>
                <w:sz w:val="24"/>
                <w:szCs w:val="24"/>
              </w:rPr>
            </w:pPr>
          </w:p>
        </w:tc>
        <w:tc>
          <w:tcPr>
            <w:tcW w:w="0" w:type="auto"/>
          </w:tcPr>
          <w:p w14:paraId="5F648C70" w14:textId="77777777" w:rsidR="004C31D7" w:rsidRDefault="004C31D7" w:rsidP="004C31D7">
            <w:pPr>
              <w:tabs>
                <w:tab w:val="left" w:pos="720"/>
              </w:tabs>
              <w:ind w:left="360" w:hanging="360"/>
              <w:rPr>
                <w:rFonts w:ascii="Times New Roman" w:hAnsi="Times New Roman" w:cs="Times New Roman"/>
                <w:sz w:val="24"/>
                <w:szCs w:val="24"/>
              </w:rPr>
            </w:pPr>
          </w:p>
        </w:tc>
      </w:tr>
      <w:tr w:rsidR="004C31D7" w14:paraId="4454729E" w14:textId="77777777" w:rsidTr="001C1C9E">
        <w:tc>
          <w:tcPr>
            <w:tcW w:w="2790" w:type="dxa"/>
          </w:tcPr>
          <w:p w14:paraId="70B1CD8A" w14:textId="77777777" w:rsidR="004C31D7" w:rsidRDefault="004C31D7" w:rsidP="002072BB">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40</w:t>
            </w:r>
          </w:p>
        </w:tc>
        <w:tc>
          <w:tcPr>
            <w:tcW w:w="4257" w:type="dxa"/>
          </w:tcPr>
          <w:p w14:paraId="70271B7E" w14:textId="77777777" w:rsidR="004C31D7" w:rsidRDefault="004C31D7" w:rsidP="004C31D7">
            <w:pPr>
              <w:tabs>
                <w:tab w:val="left" w:pos="720"/>
              </w:tabs>
              <w:ind w:left="360" w:hanging="360"/>
              <w:rPr>
                <w:rFonts w:ascii="Times New Roman" w:hAnsi="Times New Roman" w:cs="Times New Roman"/>
                <w:sz w:val="24"/>
                <w:szCs w:val="24"/>
              </w:rPr>
            </w:pPr>
          </w:p>
        </w:tc>
        <w:tc>
          <w:tcPr>
            <w:tcW w:w="0" w:type="auto"/>
          </w:tcPr>
          <w:p w14:paraId="2756B46D" w14:textId="77777777" w:rsidR="004C31D7" w:rsidRDefault="004C31D7" w:rsidP="004C31D7">
            <w:pPr>
              <w:tabs>
                <w:tab w:val="left" w:pos="720"/>
              </w:tabs>
              <w:ind w:left="360" w:hanging="360"/>
              <w:rPr>
                <w:rFonts w:ascii="Times New Roman" w:hAnsi="Times New Roman" w:cs="Times New Roman"/>
                <w:sz w:val="24"/>
                <w:szCs w:val="24"/>
              </w:rPr>
            </w:pPr>
          </w:p>
        </w:tc>
      </w:tr>
    </w:tbl>
    <w:p w14:paraId="76BDFA00" w14:textId="77777777" w:rsidR="004C31D7" w:rsidRPr="00B06CC7" w:rsidRDefault="004C31D7" w:rsidP="002072BB">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F211B">
        <w:rPr>
          <w:rFonts w:ascii="Times New Roman" w:hAnsi="Times New Roman" w:cs="Times New Roman"/>
          <w:sz w:val="24"/>
          <w:szCs w:val="24"/>
        </w:rPr>
        <w:tab/>
      </w:r>
      <w:r w:rsidR="009F211B">
        <w:rPr>
          <w:rFonts w:ascii="Times New Roman" w:hAnsi="Times New Roman" w:cs="Times New Roman"/>
          <w:sz w:val="24"/>
          <w:szCs w:val="24"/>
        </w:rPr>
        <w:tab/>
      </w:r>
      <w:r w:rsidR="009F211B">
        <w:rPr>
          <w:rFonts w:ascii="Times New Roman" w:hAnsi="Times New Roman" w:cs="Times New Roman"/>
          <w:sz w:val="24"/>
          <w:szCs w:val="24"/>
        </w:rPr>
        <w:tab/>
      </w:r>
      <w:r w:rsidR="009F211B">
        <w:rPr>
          <w:rFonts w:ascii="Times New Roman" w:hAnsi="Times New Roman" w:cs="Times New Roman"/>
          <w:sz w:val="24"/>
          <w:szCs w:val="24"/>
        </w:rPr>
        <w:tab/>
      </w:r>
      <w:r>
        <w:rPr>
          <w:rFonts w:ascii="Times New Roman" w:hAnsi="Times New Roman" w:cs="Times New Roman"/>
          <w:sz w:val="24"/>
          <w:szCs w:val="24"/>
        </w:rPr>
        <w:t>(6m</w:t>
      </w:r>
      <w:r w:rsidR="009F211B">
        <w:rPr>
          <w:rFonts w:ascii="Times New Roman" w:hAnsi="Times New Roman" w:cs="Times New Roman"/>
          <w:sz w:val="24"/>
          <w:szCs w:val="24"/>
        </w:rPr>
        <w:t>ar</w:t>
      </w:r>
      <w:r>
        <w:rPr>
          <w:rFonts w:ascii="Times New Roman" w:hAnsi="Times New Roman" w:cs="Times New Roman"/>
          <w:sz w:val="24"/>
          <w:szCs w:val="24"/>
        </w:rPr>
        <w:t>ks)</w:t>
      </w:r>
    </w:p>
    <w:p w14:paraId="712CD3B3" w14:textId="77777777" w:rsidR="004C31D7" w:rsidRDefault="00E54388" w:rsidP="00927BD6">
      <w:pPr>
        <w:pStyle w:val="NoSpacing"/>
        <w:numPr>
          <w:ilvl w:val="0"/>
          <w:numId w:val="10"/>
        </w:numPr>
        <w:tabs>
          <w:tab w:val="left" w:pos="720"/>
          <w:tab w:val="left" w:pos="810"/>
        </w:tabs>
        <w:ind w:left="360" w:hanging="360"/>
        <w:rPr>
          <w:rFonts w:ascii="Times New Roman" w:hAnsi="Times New Roman" w:cs="Times New Roman"/>
          <w:sz w:val="24"/>
          <w:szCs w:val="24"/>
        </w:rPr>
      </w:pPr>
      <w:r>
        <w:rPr>
          <w:rFonts w:ascii="Times New Roman" w:hAnsi="Times New Roman" w:cs="Times New Roman"/>
          <w:noProof/>
          <w:sz w:val="24"/>
          <w:szCs w:val="24"/>
        </w:rPr>
        <w:object w:dxaOrig="1440" w:dyaOrig="1440" w14:anchorId="4794D3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3.35pt;margin-top:35.1pt;width:505.1pt;height:469.5pt;z-index:-251654144">
            <v:imagedata r:id="rId8" o:title=""/>
          </v:shape>
          <o:OLEObject Type="Embed" ProgID="CorelDRAW.Graphic.13" ShapeID="_x0000_s1028" DrawAspect="Content" ObjectID="_1697672609" r:id="rId9"/>
        </w:object>
      </w:r>
      <w:r w:rsidR="004C31D7">
        <w:rPr>
          <w:rFonts w:ascii="Times New Roman" w:hAnsi="Times New Roman" w:cs="Times New Roman"/>
          <w:sz w:val="24"/>
          <w:szCs w:val="24"/>
        </w:rPr>
        <w:t>On the grid provided plot a graph of solubility of solid F (vertical axis) against temperature (horizontal axis).</w:t>
      </w:r>
      <w:r w:rsidR="004C31D7">
        <w:rPr>
          <w:rFonts w:ascii="Times New Roman" w:hAnsi="Times New Roman" w:cs="Times New Roman"/>
          <w:sz w:val="24"/>
          <w:szCs w:val="24"/>
        </w:rPr>
        <w:tab/>
      </w:r>
      <w:r w:rsidR="004C31D7">
        <w:rPr>
          <w:rFonts w:ascii="Times New Roman" w:hAnsi="Times New Roman" w:cs="Times New Roman"/>
          <w:sz w:val="24"/>
          <w:szCs w:val="24"/>
        </w:rPr>
        <w:tab/>
      </w:r>
      <w:r w:rsidR="004C31D7">
        <w:rPr>
          <w:rFonts w:ascii="Times New Roman" w:hAnsi="Times New Roman" w:cs="Times New Roman"/>
          <w:sz w:val="24"/>
          <w:szCs w:val="24"/>
        </w:rPr>
        <w:tab/>
      </w:r>
      <w:r w:rsidR="004C31D7">
        <w:rPr>
          <w:rFonts w:ascii="Times New Roman" w:hAnsi="Times New Roman" w:cs="Times New Roman"/>
          <w:sz w:val="24"/>
          <w:szCs w:val="24"/>
        </w:rPr>
        <w:tab/>
      </w:r>
      <w:r w:rsidR="004C31D7">
        <w:rPr>
          <w:rFonts w:ascii="Times New Roman" w:hAnsi="Times New Roman" w:cs="Times New Roman"/>
          <w:sz w:val="24"/>
          <w:szCs w:val="24"/>
        </w:rPr>
        <w:tab/>
      </w:r>
      <w:r w:rsidR="009F211B">
        <w:rPr>
          <w:rFonts w:ascii="Times New Roman" w:hAnsi="Times New Roman" w:cs="Times New Roman"/>
          <w:sz w:val="24"/>
          <w:szCs w:val="24"/>
        </w:rPr>
        <w:tab/>
      </w:r>
      <w:r w:rsidR="009F211B">
        <w:rPr>
          <w:rFonts w:ascii="Times New Roman" w:hAnsi="Times New Roman" w:cs="Times New Roman"/>
          <w:sz w:val="24"/>
          <w:szCs w:val="24"/>
        </w:rPr>
        <w:tab/>
      </w:r>
      <w:r w:rsidR="009F211B">
        <w:rPr>
          <w:rFonts w:ascii="Times New Roman" w:hAnsi="Times New Roman" w:cs="Times New Roman"/>
          <w:sz w:val="24"/>
          <w:szCs w:val="24"/>
        </w:rPr>
        <w:tab/>
      </w:r>
      <w:r w:rsidR="009F211B">
        <w:rPr>
          <w:rFonts w:ascii="Times New Roman" w:hAnsi="Times New Roman" w:cs="Times New Roman"/>
          <w:sz w:val="24"/>
          <w:szCs w:val="24"/>
        </w:rPr>
        <w:tab/>
      </w:r>
      <w:r w:rsidR="009F211B">
        <w:rPr>
          <w:rFonts w:ascii="Times New Roman" w:hAnsi="Times New Roman" w:cs="Times New Roman"/>
          <w:sz w:val="24"/>
          <w:szCs w:val="24"/>
        </w:rPr>
        <w:tab/>
      </w:r>
      <w:r w:rsidR="009F211B">
        <w:rPr>
          <w:rFonts w:ascii="Times New Roman" w:hAnsi="Times New Roman" w:cs="Times New Roman"/>
          <w:sz w:val="24"/>
          <w:szCs w:val="24"/>
        </w:rPr>
        <w:tab/>
      </w:r>
      <w:r w:rsidR="009F211B">
        <w:rPr>
          <w:rFonts w:ascii="Times New Roman" w:hAnsi="Times New Roman" w:cs="Times New Roman"/>
          <w:sz w:val="24"/>
          <w:szCs w:val="24"/>
        </w:rPr>
        <w:tab/>
      </w:r>
      <w:r w:rsidR="004C31D7">
        <w:rPr>
          <w:rFonts w:ascii="Times New Roman" w:hAnsi="Times New Roman" w:cs="Times New Roman"/>
          <w:sz w:val="24"/>
          <w:szCs w:val="24"/>
        </w:rPr>
        <w:t>(3m</w:t>
      </w:r>
      <w:r w:rsidR="009F211B">
        <w:rPr>
          <w:rFonts w:ascii="Times New Roman" w:hAnsi="Times New Roman" w:cs="Times New Roman"/>
          <w:sz w:val="24"/>
          <w:szCs w:val="24"/>
        </w:rPr>
        <w:t>ar</w:t>
      </w:r>
      <w:r w:rsidR="004C31D7">
        <w:rPr>
          <w:rFonts w:ascii="Times New Roman" w:hAnsi="Times New Roman" w:cs="Times New Roman"/>
          <w:sz w:val="24"/>
          <w:szCs w:val="24"/>
        </w:rPr>
        <w:t>ks)</w:t>
      </w:r>
    </w:p>
    <w:p w14:paraId="5FC2640D" w14:textId="77777777" w:rsidR="00927BD6" w:rsidRDefault="00927BD6"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3F852176" w14:textId="77777777" w:rsidR="00927BD6" w:rsidRDefault="00927BD6"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7161846E" w14:textId="77777777" w:rsidR="00927BD6" w:rsidRDefault="00927BD6"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452264A0" w14:textId="77777777" w:rsidR="00927BD6" w:rsidRDefault="00927BD6"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537B20EB" w14:textId="77777777" w:rsidR="00927BD6" w:rsidRDefault="00927BD6"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35AACC8F" w14:textId="77777777" w:rsidR="00927BD6" w:rsidRDefault="00927BD6"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74766715" w14:textId="77777777" w:rsidR="00927BD6" w:rsidRDefault="00927BD6"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7D5D885C" w14:textId="77777777" w:rsidR="00927BD6" w:rsidRDefault="00927BD6"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08453BD1" w14:textId="77777777" w:rsidR="00927BD6" w:rsidRDefault="00927BD6"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63148748" w14:textId="77777777" w:rsidR="00927BD6" w:rsidRDefault="00927BD6"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2596C480" w14:textId="77777777" w:rsidR="00927BD6" w:rsidRDefault="00927BD6"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23FD3932" w14:textId="77777777" w:rsidR="00927BD6" w:rsidRDefault="00927BD6"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4487ECB6" w14:textId="77777777" w:rsidR="00927BD6" w:rsidRDefault="00927BD6"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2D90C8C7" w14:textId="77777777" w:rsidR="00927BD6" w:rsidRDefault="00927BD6"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267338C9" w14:textId="77777777" w:rsidR="00927BD6" w:rsidRDefault="00927BD6"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2D563D3B" w14:textId="77777777" w:rsidR="00927BD6" w:rsidRDefault="00927BD6"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6077BB7A" w14:textId="77777777" w:rsidR="00927BD6" w:rsidRDefault="00927BD6"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6C601641" w14:textId="77777777" w:rsidR="00927BD6" w:rsidRDefault="00927BD6"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3D429AC6" w14:textId="77777777" w:rsidR="00927BD6" w:rsidRDefault="00927BD6"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3F386BC8" w14:textId="77777777" w:rsidR="00927BD6" w:rsidRDefault="00927BD6"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728BA6ED" w14:textId="77777777" w:rsidR="00927BD6" w:rsidRDefault="00927BD6"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728FD90A" w14:textId="77777777" w:rsidR="004C31D7" w:rsidRDefault="002072BB" w:rsidP="004C31D7">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r>
    </w:p>
    <w:p w14:paraId="13865A15" w14:textId="77777777" w:rsidR="004C31D7" w:rsidRDefault="004C31D7" w:rsidP="00E30CF4">
      <w:pPr>
        <w:pStyle w:val="NoSpacing"/>
        <w:numPr>
          <w:ilvl w:val="0"/>
          <w:numId w:val="10"/>
        </w:numPr>
        <w:tabs>
          <w:tab w:val="left" w:pos="720"/>
          <w:tab w:val="left" w:pos="810"/>
        </w:tabs>
        <w:spacing w:line="276" w:lineRule="auto"/>
        <w:ind w:left="360" w:hanging="360"/>
        <w:rPr>
          <w:rFonts w:ascii="Times New Roman" w:hAnsi="Times New Roman" w:cs="Times New Roman"/>
          <w:sz w:val="24"/>
          <w:szCs w:val="24"/>
        </w:rPr>
      </w:pPr>
      <w:r>
        <w:rPr>
          <w:rFonts w:ascii="Times New Roman" w:hAnsi="Times New Roman" w:cs="Times New Roman"/>
          <w:sz w:val="24"/>
          <w:szCs w:val="24"/>
        </w:rPr>
        <w:t>Using your graph, determine the temperature at which 15g of solid F, would dissolve in 100cm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water.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30CF4">
        <w:rPr>
          <w:rFonts w:ascii="Times New Roman" w:hAnsi="Times New Roman" w:cs="Times New Roman"/>
          <w:sz w:val="24"/>
          <w:szCs w:val="24"/>
        </w:rPr>
        <w:tab/>
      </w:r>
      <w:r w:rsidR="00E30CF4">
        <w:rPr>
          <w:rFonts w:ascii="Times New Roman" w:hAnsi="Times New Roman" w:cs="Times New Roman"/>
          <w:sz w:val="24"/>
          <w:szCs w:val="24"/>
        </w:rPr>
        <w:tab/>
      </w:r>
      <w:r w:rsidR="00E30CF4">
        <w:rPr>
          <w:rFonts w:ascii="Times New Roman" w:hAnsi="Times New Roman" w:cs="Times New Roman"/>
          <w:sz w:val="24"/>
          <w:szCs w:val="24"/>
        </w:rPr>
        <w:tab/>
      </w:r>
      <w:r w:rsidR="00E30CF4">
        <w:rPr>
          <w:rFonts w:ascii="Times New Roman" w:hAnsi="Times New Roman" w:cs="Times New Roman"/>
          <w:sz w:val="24"/>
          <w:szCs w:val="24"/>
        </w:rPr>
        <w:tab/>
      </w:r>
      <w:r w:rsidR="00E30CF4">
        <w:rPr>
          <w:rFonts w:ascii="Times New Roman" w:hAnsi="Times New Roman" w:cs="Times New Roman"/>
          <w:sz w:val="24"/>
          <w:szCs w:val="24"/>
        </w:rPr>
        <w:tab/>
      </w:r>
      <w:r w:rsidR="00E30CF4">
        <w:rPr>
          <w:rFonts w:ascii="Times New Roman" w:hAnsi="Times New Roman" w:cs="Times New Roman"/>
          <w:sz w:val="24"/>
          <w:szCs w:val="24"/>
        </w:rPr>
        <w:tab/>
      </w:r>
      <w:r w:rsidR="00E30CF4">
        <w:rPr>
          <w:rFonts w:ascii="Times New Roman" w:hAnsi="Times New Roman" w:cs="Times New Roman"/>
          <w:sz w:val="24"/>
          <w:szCs w:val="24"/>
        </w:rPr>
        <w:tab/>
      </w:r>
      <w:r>
        <w:rPr>
          <w:rFonts w:ascii="Times New Roman" w:hAnsi="Times New Roman" w:cs="Times New Roman"/>
          <w:sz w:val="24"/>
          <w:szCs w:val="24"/>
        </w:rPr>
        <w:t>(1m</w:t>
      </w:r>
      <w:r w:rsidR="00E30CF4">
        <w:rPr>
          <w:rFonts w:ascii="Times New Roman" w:hAnsi="Times New Roman" w:cs="Times New Roman"/>
          <w:sz w:val="24"/>
          <w:szCs w:val="24"/>
        </w:rPr>
        <w:t>ar</w:t>
      </w:r>
      <w:r>
        <w:rPr>
          <w:rFonts w:ascii="Times New Roman" w:hAnsi="Times New Roman" w:cs="Times New Roman"/>
          <w:sz w:val="24"/>
          <w:szCs w:val="24"/>
        </w:rPr>
        <w:t>k)</w:t>
      </w:r>
    </w:p>
    <w:p w14:paraId="243A9E70" w14:textId="77777777" w:rsidR="004C31D7" w:rsidRDefault="00E30CF4" w:rsidP="00E30CF4">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14:paraId="77DCFB1C" w14:textId="77777777" w:rsidR="004C31D7" w:rsidRDefault="00E30CF4" w:rsidP="00E30CF4">
      <w:pPr>
        <w:pStyle w:val="NoSpacing"/>
        <w:tabs>
          <w:tab w:val="left" w:pos="720"/>
          <w:tab w:val="left" w:pos="810"/>
        </w:tabs>
        <w:spacing w:line="276" w:lineRule="auto"/>
        <w:ind w:left="360" w:hanging="360"/>
        <w:rPr>
          <w:rFonts w:ascii="Times New Roman" w:hAnsi="Times New Roman" w:cs="Times New Roman"/>
          <w:b/>
          <w:sz w:val="24"/>
          <w:szCs w:val="24"/>
        </w:rPr>
      </w:pPr>
      <w:r>
        <w:rPr>
          <w:rFonts w:ascii="Times New Roman" w:hAnsi="Times New Roman" w:cs="Times New Roman"/>
          <w:sz w:val="24"/>
          <w:szCs w:val="24"/>
        </w:rPr>
        <w:t>3.</w:t>
      </w:r>
      <w:r>
        <w:rPr>
          <w:rFonts w:ascii="Times New Roman" w:hAnsi="Times New Roman" w:cs="Times New Roman"/>
          <w:sz w:val="24"/>
          <w:szCs w:val="24"/>
        </w:rPr>
        <w:tab/>
      </w:r>
      <w:r w:rsidR="004C31D7">
        <w:rPr>
          <w:rFonts w:ascii="Times New Roman" w:hAnsi="Times New Roman" w:cs="Times New Roman"/>
          <w:b/>
          <w:sz w:val="24"/>
          <w:szCs w:val="24"/>
        </w:rPr>
        <w:t xml:space="preserve">You are provided with solid D. carry out the following tests and write down all the observations and inferences. </w:t>
      </w:r>
    </w:p>
    <w:p w14:paraId="739A6BDC" w14:textId="77777777" w:rsidR="004C31D7" w:rsidRPr="00E30CF4" w:rsidRDefault="004C31D7" w:rsidP="00E30CF4">
      <w:pPr>
        <w:pStyle w:val="NoSpacing"/>
        <w:numPr>
          <w:ilvl w:val="0"/>
          <w:numId w:val="11"/>
        </w:numPr>
        <w:tabs>
          <w:tab w:val="left" w:pos="720"/>
          <w:tab w:val="left" w:pos="810"/>
        </w:tabs>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Place half spatula end full of solid D in a dry test tube. Heat gently then strongly until there is no further change. </w:t>
      </w:r>
    </w:p>
    <w:tbl>
      <w:tblPr>
        <w:tblStyle w:val="TableGrid"/>
        <w:tblW w:w="4537" w:type="pct"/>
        <w:tblInd w:w="405" w:type="dxa"/>
        <w:tblLook w:val="04A0" w:firstRow="1" w:lastRow="0" w:firstColumn="1" w:lastColumn="0" w:noHBand="0" w:noVBand="1"/>
      </w:tblPr>
      <w:tblGrid>
        <w:gridCol w:w="4742"/>
        <w:gridCol w:w="4952"/>
      </w:tblGrid>
      <w:tr w:rsidR="004C31D7" w14:paraId="326948A0" w14:textId="77777777" w:rsidTr="00E30CF4">
        <w:tc>
          <w:tcPr>
            <w:tcW w:w="2446" w:type="pct"/>
          </w:tcPr>
          <w:p w14:paraId="0628DF85"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Observations </w:t>
            </w:r>
          </w:p>
        </w:tc>
        <w:tc>
          <w:tcPr>
            <w:tcW w:w="2554" w:type="pct"/>
          </w:tcPr>
          <w:p w14:paraId="6913A9E3"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inferences</w:t>
            </w:r>
          </w:p>
        </w:tc>
      </w:tr>
      <w:tr w:rsidR="004C31D7" w14:paraId="30F6E450" w14:textId="77777777" w:rsidTr="00E30CF4">
        <w:tc>
          <w:tcPr>
            <w:tcW w:w="2446" w:type="pct"/>
          </w:tcPr>
          <w:p w14:paraId="0C13EFD4" w14:textId="77777777" w:rsidR="004C31D7" w:rsidRDefault="004C31D7" w:rsidP="00E30CF4">
            <w:pPr>
              <w:pStyle w:val="NoSpacing"/>
              <w:tabs>
                <w:tab w:val="left" w:pos="720"/>
                <w:tab w:val="left" w:pos="810"/>
              </w:tabs>
              <w:spacing w:line="360" w:lineRule="auto"/>
              <w:rPr>
                <w:rFonts w:ascii="Times New Roman" w:hAnsi="Times New Roman" w:cs="Times New Roman"/>
                <w:sz w:val="24"/>
                <w:szCs w:val="24"/>
              </w:rPr>
            </w:pPr>
          </w:p>
          <w:p w14:paraId="73E4595A"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1A44BA86"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59B45EA6" w14:textId="77777777" w:rsidR="004C31D7" w:rsidRDefault="004C31D7" w:rsidP="004C31D7">
            <w:pPr>
              <w:pStyle w:val="NoSpacing"/>
              <w:tabs>
                <w:tab w:val="left" w:pos="720"/>
                <w:tab w:val="left" w:pos="810"/>
              </w:tabs>
              <w:spacing w:line="360" w:lineRule="auto"/>
              <w:ind w:left="360" w:hanging="360"/>
              <w:jc w:val="right"/>
              <w:rPr>
                <w:rFonts w:ascii="Times New Roman" w:hAnsi="Times New Roman" w:cs="Times New Roman"/>
                <w:sz w:val="24"/>
                <w:szCs w:val="24"/>
              </w:rPr>
            </w:pPr>
            <w:r>
              <w:rPr>
                <w:rFonts w:ascii="Times New Roman" w:hAnsi="Times New Roman" w:cs="Times New Roman"/>
                <w:sz w:val="24"/>
                <w:szCs w:val="24"/>
              </w:rPr>
              <w:t>(1m</w:t>
            </w:r>
            <w:r w:rsidR="00E55990">
              <w:rPr>
                <w:rFonts w:ascii="Times New Roman" w:hAnsi="Times New Roman" w:cs="Times New Roman"/>
                <w:sz w:val="24"/>
                <w:szCs w:val="24"/>
              </w:rPr>
              <w:t>ar</w:t>
            </w:r>
            <w:r>
              <w:rPr>
                <w:rFonts w:ascii="Times New Roman" w:hAnsi="Times New Roman" w:cs="Times New Roman"/>
                <w:sz w:val="24"/>
                <w:szCs w:val="24"/>
              </w:rPr>
              <w:t>k)</w:t>
            </w:r>
          </w:p>
        </w:tc>
        <w:tc>
          <w:tcPr>
            <w:tcW w:w="2554" w:type="pct"/>
          </w:tcPr>
          <w:p w14:paraId="779FFA71"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4F57AFB8" w14:textId="77777777" w:rsidR="004C31D7" w:rsidRDefault="004C31D7" w:rsidP="00E30CF4">
            <w:pPr>
              <w:pStyle w:val="NoSpacing"/>
              <w:tabs>
                <w:tab w:val="left" w:pos="720"/>
                <w:tab w:val="left" w:pos="810"/>
              </w:tabs>
              <w:spacing w:line="360" w:lineRule="auto"/>
              <w:rPr>
                <w:rFonts w:ascii="Times New Roman" w:hAnsi="Times New Roman" w:cs="Times New Roman"/>
                <w:sz w:val="24"/>
                <w:szCs w:val="24"/>
              </w:rPr>
            </w:pPr>
          </w:p>
          <w:p w14:paraId="71FD0A9F"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138D5B5E" w14:textId="77777777" w:rsidR="004C31D7" w:rsidRDefault="004C31D7" w:rsidP="004C31D7">
            <w:pPr>
              <w:pStyle w:val="NoSpacing"/>
              <w:tabs>
                <w:tab w:val="left" w:pos="720"/>
                <w:tab w:val="left" w:pos="810"/>
              </w:tabs>
              <w:spacing w:line="360" w:lineRule="auto"/>
              <w:ind w:left="360" w:hanging="360"/>
              <w:jc w:val="right"/>
              <w:rPr>
                <w:rFonts w:ascii="Times New Roman" w:hAnsi="Times New Roman" w:cs="Times New Roman"/>
                <w:sz w:val="24"/>
                <w:szCs w:val="24"/>
              </w:rPr>
            </w:pPr>
            <w:r>
              <w:rPr>
                <w:rFonts w:ascii="Times New Roman" w:hAnsi="Times New Roman" w:cs="Times New Roman"/>
                <w:sz w:val="24"/>
                <w:szCs w:val="24"/>
              </w:rPr>
              <w:t>(1m</w:t>
            </w:r>
            <w:r w:rsidR="00E55990">
              <w:rPr>
                <w:rFonts w:ascii="Times New Roman" w:hAnsi="Times New Roman" w:cs="Times New Roman"/>
                <w:sz w:val="24"/>
                <w:szCs w:val="24"/>
              </w:rPr>
              <w:t>ar</w:t>
            </w:r>
            <w:r>
              <w:rPr>
                <w:rFonts w:ascii="Times New Roman" w:hAnsi="Times New Roman" w:cs="Times New Roman"/>
                <w:sz w:val="24"/>
                <w:szCs w:val="24"/>
              </w:rPr>
              <w:t>k)</w:t>
            </w:r>
          </w:p>
        </w:tc>
      </w:tr>
    </w:tbl>
    <w:p w14:paraId="0AA1AFA0" w14:textId="77777777" w:rsidR="004C31D7" w:rsidRDefault="004C31D7" w:rsidP="00E55990">
      <w:pPr>
        <w:pStyle w:val="NoSpacing"/>
        <w:tabs>
          <w:tab w:val="left" w:pos="720"/>
          <w:tab w:val="left" w:pos="810"/>
        </w:tabs>
        <w:spacing w:line="360" w:lineRule="auto"/>
        <w:rPr>
          <w:rFonts w:ascii="Times New Roman" w:hAnsi="Times New Roman" w:cs="Times New Roman"/>
          <w:sz w:val="24"/>
          <w:szCs w:val="24"/>
        </w:rPr>
      </w:pPr>
    </w:p>
    <w:p w14:paraId="77DB4970" w14:textId="77777777" w:rsidR="004C31D7" w:rsidRPr="006C3A9D" w:rsidRDefault="004C31D7" w:rsidP="004C31D7">
      <w:pPr>
        <w:pStyle w:val="NoSpacing"/>
        <w:numPr>
          <w:ilvl w:val="0"/>
          <w:numId w:val="11"/>
        </w:numPr>
        <w:tabs>
          <w:tab w:val="left" w:pos="720"/>
          <w:tab w:val="left" w:pos="810"/>
        </w:tabs>
        <w:spacing w:line="360" w:lineRule="auto"/>
        <w:ind w:left="360"/>
        <w:rPr>
          <w:rFonts w:ascii="Times New Roman" w:hAnsi="Times New Roman" w:cs="Times New Roman"/>
          <w:sz w:val="24"/>
          <w:szCs w:val="24"/>
        </w:rPr>
      </w:pPr>
      <w:r w:rsidRPr="006C3A9D">
        <w:rPr>
          <w:rFonts w:ascii="Times New Roman" w:hAnsi="Times New Roman" w:cs="Times New Roman"/>
          <w:sz w:val="24"/>
          <w:szCs w:val="24"/>
        </w:rPr>
        <w:t>Place the remaining solid D in a test tube, add about 10cm</w:t>
      </w:r>
      <w:r w:rsidRPr="006C3A9D">
        <w:rPr>
          <w:rFonts w:ascii="Times New Roman" w:hAnsi="Times New Roman" w:cs="Times New Roman"/>
          <w:sz w:val="24"/>
          <w:szCs w:val="24"/>
          <w:vertAlign w:val="superscript"/>
        </w:rPr>
        <w:t>3</w:t>
      </w:r>
      <w:r w:rsidRPr="006C3A9D">
        <w:rPr>
          <w:rFonts w:ascii="Times New Roman" w:hAnsi="Times New Roman" w:cs="Times New Roman"/>
          <w:sz w:val="24"/>
          <w:szCs w:val="24"/>
        </w:rPr>
        <w:t xml:space="preserve"> of distilled water and shake vigorously. Divide the mixture into four portions. </w:t>
      </w:r>
    </w:p>
    <w:p w14:paraId="329D565C" w14:textId="77777777" w:rsidR="004C31D7" w:rsidRDefault="004C31D7" w:rsidP="004C31D7">
      <w:pPr>
        <w:pStyle w:val="NoSpacing"/>
        <w:numPr>
          <w:ilvl w:val="1"/>
          <w:numId w:val="11"/>
        </w:numPr>
        <w:tabs>
          <w:tab w:val="left" w:pos="720"/>
          <w:tab w:val="left" w:pos="810"/>
        </w:tabs>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To the 1</w:t>
      </w:r>
      <w:r w:rsidRPr="00BC7D09">
        <w:rPr>
          <w:rFonts w:ascii="Times New Roman" w:hAnsi="Times New Roman" w:cs="Times New Roman"/>
          <w:sz w:val="24"/>
          <w:szCs w:val="24"/>
          <w:vertAlign w:val="superscript"/>
        </w:rPr>
        <w:t>st</w:t>
      </w:r>
      <w:r>
        <w:rPr>
          <w:rFonts w:ascii="Times New Roman" w:hAnsi="Times New Roman" w:cs="Times New Roman"/>
          <w:sz w:val="24"/>
          <w:szCs w:val="24"/>
        </w:rPr>
        <w:t xml:space="preserve"> portion, add 2M sodium hydroxide solution drop wise until in excess.</w:t>
      </w:r>
    </w:p>
    <w:tbl>
      <w:tblPr>
        <w:tblStyle w:val="TableGrid"/>
        <w:tblW w:w="4537" w:type="pct"/>
        <w:tblInd w:w="405" w:type="dxa"/>
        <w:tblLook w:val="04A0" w:firstRow="1" w:lastRow="0" w:firstColumn="1" w:lastColumn="0" w:noHBand="0" w:noVBand="1"/>
      </w:tblPr>
      <w:tblGrid>
        <w:gridCol w:w="4742"/>
        <w:gridCol w:w="4952"/>
      </w:tblGrid>
      <w:tr w:rsidR="004C31D7" w14:paraId="0FB547F8" w14:textId="77777777" w:rsidTr="00E55990">
        <w:tc>
          <w:tcPr>
            <w:tcW w:w="2446" w:type="pct"/>
          </w:tcPr>
          <w:p w14:paraId="5906C6E3"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lastRenderedPageBreak/>
              <w:t xml:space="preserve">Observations </w:t>
            </w:r>
          </w:p>
        </w:tc>
        <w:tc>
          <w:tcPr>
            <w:tcW w:w="2554" w:type="pct"/>
          </w:tcPr>
          <w:p w14:paraId="7408C688"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inferences</w:t>
            </w:r>
          </w:p>
        </w:tc>
      </w:tr>
      <w:tr w:rsidR="004C31D7" w14:paraId="2C6B211A" w14:textId="77777777" w:rsidTr="00E55990">
        <w:tc>
          <w:tcPr>
            <w:tcW w:w="2446" w:type="pct"/>
          </w:tcPr>
          <w:p w14:paraId="3896B29C"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084EE963"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565C1EDB"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271891A0" w14:textId="77777777" w:rsidR="004C31D7" w:rsidRDefault="004C31D7" w:rsidP="004C31D7">
            <w:pPr>
              <w:pStyle w:val="NoSpacing"/>
              <w:tabs>
                <w:tab w:val="left" w:pos="720"/>
                <w:tab w:val="left" w:pos="810"/>
              </w:tabs>
              <w:spacing w:line="360" w:lineRule="auto"/>
              <w:ind w:left="360" w:hanging="360"/>
              <w:jc w:val="right"/>
              <w:rPr>
                <w:rFonts w:ascii="Times New Roman" w:hAnsi="Times New Roman" w:cs="Times New Roman"/>
                <w:sz w:val="24"/>
                <w:szCs w:val="24"/>
              </w:rPr>
            </w:pPr>
            <w:r>
              <w:rPr>
                <w:rFonts w:ascii="Times New Roman" w:hAnsi="Times New Roman" w:cs="Times New Roman"/>
                <w:sz w:val="24"/>
                <w:szCs w:val="24"/>
              </w:rPr>
              <w:t>(1m</w:t>
            </w:r>
            <w:r w:rsidR="00E55990">
              <w:rPr>
                <w:rFonts w:ascii="Times New Roman" w:hAnsi="Times New Roman" w:cs="Times New Roman"/>
                <w:sz w:val="24"/>
                <w:szCs w:val="24"/>
              </w:rPr>
              <w:t>ar</w:t>
            </w:r>
            <w:r>
              <w:rPr>
                <w:rFonts w:ascii="Times New Roman" w:hAnsi="Times New Roman" w:cs="Times New Roman"/>
                <w:sz w:val="24"/>
                <w:szCs w:val="24"/>
              </w:rPr>
              <w:t>k)</w:t>
            </w:r>
          </w:p>
        </w:tc>
        <w:tc>
          <w:tcPr>
            <w:tcW w:w="2554" w:type="pct"/>
          </w:tcPr>
          <w:p w14:paraId="74976756"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6F6441A1"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7436B333"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71859327" w14:textId="77777777" w:rsidR="004C31D7" w:rsidRDefault="004C31D7" w:rsidP="004C31D7">
            <w:pPr>
              <w:pStyle w:val="NoSpacing"/>
              <w:tabs>
                <w:tab w:val="left" w:pos="720"/>
                <w:tab w:val="left" w:pos="810"/>
              </w:tabs>
              <w:spacing w:line="360" w:lineRule="auto"/>
              <w:ind w:left="360" w:hanging="360"/>
              <w:jc w:val="right"/>
              <w:rPr>
                <w:rFonts w:ascii="Times New Roman" w:hAnsi="Times New Roman" w:cs="Times New Roman"/>
                <w:sz w:val="24"/>
                <w:szCs w:val="24"/>
              </w:rPr>
            </w:pPr>
            <w:r>
              <w:rPr>
                <w:rFonts w:ascii="Times New Roman" w:hAnsi="Times New Roman" w:cs="Times New Roman"/>
                <w:sz w:val="24"/>
                <w:szCs w:val="24"/>
              </w:rPr>
              <w:t>(1m</w:t>
            </w:r>
            <w:r w:rsidR="00E55990">
              <w:rPr>
                <w:rFonts w:ascii="Times New Roman" w:hAnsi="Times New Roman" w:cs="Times New Roman"/>
                <w:sz w:val="24"/>
                <w:szCs w:val="24"/>
              </w:rPr>
              <w:t>ar</w:t>
            </w:r>
            <w:r>
              <w:rPr>
                <w:rFonts w:ascii="Times New Roman" w:hAnsi="Times New Roman" w:cs="Times New Roman"/>
                <w:sz w:val="24"/>
                <w:szCs w:val="24"/>
              </w:rPr>
              <w:t>k)</w:t>
            </w:r>
          </w:p>
        </w:tc>
      </w:tr>
    </w:tbl>
    <w:p w14:paraId="24E1A582" w14:textId="77777777" w:rsidR="004C31D7" w:rsidRDefault="004C31D7" w:rsidP="00E55990">
      <w:pPr>
        <w:pStyle w:val="NoSpacing"/>
        <w:tabs>
          <w:tab w:val="left" w:pos="720"/>
          <w:tab w:val="left" w:pos="810"/>
        </w:tabs>
        <w:spacing w:line="360" w:lineRule="auto"/>
        <w:rPr>
          <w:rFonts w:ascii="Times New Roman" w:hAnsi="Times New Roman" w:cs="Times New Roman"/>
          <w:sz w:val="24"/>
          <w:szCs w:val="24"/>
        </w:rPr>
      </w:pPr>
    </w:p>
    <w:p w14:paraId="7F973581" w14:textId="77777777" w:rsidR="004C31D7" w:rsidRDefault="004C31D7" w:rsidP="004C31D7">
      <w:pPr>
        <w:pStyle w:val="NoSpacing"/>
        <w:numPr>
          <w:ilvl w:val="1"/>
          <w:numId w:val="11"/>
        </w:numPr>
        <w:tabs>
          <w:tab w:val="left" w:pos="720"/>
          <w:tab w:val="left" w:pos="810"/>
        </w:tabs>
        <w:spacing w:line="360" w:lineRule="auto"/>
        <w:ind w:left="360"/>
        <w:rPr>
          <w:rFonts w:ascii="Times New Roman" w:hAnsi="Times New Roman" w:cs="Times New Roman"/>
          <w:sz w:val="24"/>
          <w:szCs w:val="24"/>
        </w:rPr>
      </w:pPr>
      <w:r>
        <w:rPr>
          <w:rFonts w:ascii="Times New Roman" w:hAnsi="Times New Roman" w:cs="Times New Roman"/>
          <w:sz w:val="24"/>
          <w:szCs w:val="24"/>
        </w:rPr>
        <w:t>To the 2</w:t>
      </w:r>
      <w:r w:rsidRPr="00761A8E">
        <w:rPr>
          <w:rFonts w:ascii="Times New Roman" w:hAnsi="Times New Roman" w:cs="Times New Roman"/>
          <w:sz w:val="24"/>
          <w:szCs w:val="24"/>
          <w:vertAlign w:val="superscript"/>
        </w:rPr>
        <w:t>nd</w:t>
      </w:r>
      <w:r>
        <w:rPr>
          <w:rFonts w:ascii="Times New Roman" w:hAnsi="Times New Roman" w:cs="Times New Roman"/>
          <w:sz w:val="24"/>
          <w:szCs w:val="24"/>
        </w:rPr>
        <w:t xml:space="preserve"> po</w:t>
      </w:r>
      <w:r w:rsidR="00615D18">
        <w:rPr>
          <w:rFonts w:ascii="Times New Roman" w:hAnsi="Times New Roman" w:cs="Times New Roman"/>
          <w:sz w:val="24"/>
          <w:szCs w:val="24"/>
        </w:rPr>
        <w:t>r</w:t>
      </w:r>
      <w:r>
        <w:rPr>
          <w:rFonts w:ascii="Times New Roman" w:hAnsi="Times New Roman" w:cs="Times New Roman"/>
          <w:sz w:val="24"/>
          <w:szCs w:val="24"/>
        </w:rPr>
        <w:t xml:space="preserve">tion, add ammonia solution drop wise till in excess. </w:t>
      </w:r>
    </w:p>
    <w:tbl>
      <w:tblPr>
        <w:tblStyle w:val="TableGrid"/>
        <w:tblW w:w="4537" w:type="pct"/>
        <w:tblInd w:w="405" w:type="dxa"/>
        <w:tblLook w:val="04A0" w:firstRow="1" w:lastRow="0" w:firstColumn="1" w:lastColumn="0" w:noHBand="0" w:noVBand="1"/>
      </w:tblPr>
      <w:tblGrid>
        <w:gridCol w:w="4742"/>
        <w:gridCol w:w="4952"/>
      </w:tblGrid>
      <w:tr w:rsidR="004C31D7" w14:paraId="360384FE" w14:textId="77777777" w:rsidTr="00E55990">
        <w:tc>
          <w:tcPr>
            <w:tcW w:w="2446" w:type="pct"/>
          </w:tcPr>
          <w:p w14:paraId="66EC886D"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Observations </w:t>
            </w:r>
          </w:p>
        </w:tc>
        <w:tc>
          <w:tcPr>
            <w:tcW w:w="2554" w:type="pct"/>
          </w:tcPr>
          <w:p w14:paraId="1B3AB376"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inferences</w:t>
            </w:r>
          </w:p>
        </w:tc>
      </w:tr>
      <w:tr w:rsidR="004C31D7" w14:paraId="64F19FF1" w14:textId="77777777" w:rsidTr="00E55990">
        <w:tc>
          <w:tcPr>
            <w:tcW w:w="2446" w:type="pct"/>
          </w:tcPr>
          <w:p w14:paraId="4011D6EB"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076EDCA0"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4312A524" w14:textId="77777777" w:rsidR="004C31D7" w:rsidRDefault="004C31D7" w:rsidP="00E55990">
            <w:pPr>
              <w:pStyle w:val="NoSpacing"/>
              <w:tabs>
                <w:tab w:val="left" w:pos="720"/>
                <w:tab w:val="left" w:pos="810"/>
              </w:tabs>
              <w:spacing w:line="360" w:lineRule="auto"/>
              <w:rPr>
                <w:rFonts w:ascii="Times New Roman" w:hAnsi="Times New Roman" w:cs="Times New Roman"/>
                <w:sz w:val="24"/>
                <w:szCs w:val="24"/>
              </w:rPr>
            </w:pPr>
          </w:p>
          <w:p w14:paraId="3D5626B4" w14:textId="77777777" w:rsidR="004C31D7" w:rsidRDefault="004C31D7" w:rsidP="004C31D7">
            <w:pPr>
              <w:pStyle w:val="NoSpacing"/>
              <w:tabs>
                <w:tab w:val="left" w:pos="720"/>
                <w:tab w:val="left" w:pos="810"/>
              </w:tabs>
              <w:spacing w:line="360" w:lineRule="auto"/>
              <w:ind w:left="360" w:hanging="360"/>
              <w:jc w:val="right"/>
              <w:rPr>
                <w:rFonts w:ascii="Times New Roman" w:hAnsi="Times New Roman" w:cs="Times New Roman"/>
                <w:sz w:val="24"/>
                <w:szCs w:val="24"/>
              </w:rPr>
            </w:pPr>
            <w:r>
              <w:rPr>
                <w:rFonts w:ascii="Times New Roman" w:hAnsi="Times New Roman" w:cs="Times New Roman"/>
                <w:sz w:val="24"/>
                <w:szCs w:val="24"/>
              </w:rPr>
              <w:t>(1m</w:t>
            </w:r>
            <w:r w:rsidR="00E55990">
              <w:rPr>
                <w:rFonts w:ascii="Times New Roman" w:hAnsi="Times New Roman" w:cs="Times New Roman"/>
                <w:sz w:val="24"/>
                <w:szCs w:val="24"/>
              </w:rPr>
              <w:t>ar</w:t>
            </w:r>
            <w:r>
              <w:rPr>
                <w:rFonts w:ascii="Times New Roman" w:hAnsi="Times New Roman" w:cs="Times New Roman"/>
                <w:sz w:val="24"/>
                <w:szCs w:val="24"/>
              </w:rPr>
              <w:t>k)</w:t>
            </w:r>
          </w:p>
        </w:tc>
        <w:tc>
          <w:tcPr>
            <w:tcW w:w="2554" w:type="pct"/>
          </w:tcPr>
          <w:p w14:paraId="2D178BF4"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7B60CAD5"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4B523A40" w14:textId="77777777" w:rsidR="004C31D7" w:rsidRDefault="004C31D7" w:rsidP="00E55990">
            <w:pPr>
              <w:pStyle w:val="NoSpacing"/>
              <w:tabs>
                <w:tab w:val="left" w:pos="720"/>
                <w:tab w:val="left" w:pos="810"/>
              </w:tabs>
              <w:spacing w:line="360" w:lineRule="auto"/>
              <w:rPr>
                <w:rFonts w:ascii="Times New Roman" w:hAnsi="Times New Roman" w:cs="Times New Roman"/>
                <w:sz w:val="24"/>
                <w:szCs w:val="24"/>
              </w:rPr>
            </w:pPr>
          </w:p>
          <w:p w14:paraId="2C91803E" w14:textId="77777777" w:rsidR="004C31D7" w:rsidRDefault="004C31D7" w:rsidP="004C31D7">
            <w:pPr>
              <w:pStyle w:val="NoSpacing"/>
              <w:tabs>
                <w:tab w:val="left" w:pos="720"/>
                <w:tab w:val="left" w:pos="810"/>
              </w:tabs>
              <w:spacing w:line="360" w:lineRule="auto"/>
              <w:ind w:left="360" w:hanging="360"/>
              <w:jc w:val="right"/>
              <w:rPr>
                <w:rFonts w:ascii="Times New Roman" w:hAnsi="Times New Roman" w:cs="Times New Roman"/>
                <w:sz w:val="24"/>
                <w:szCs w:val="24"/>
              </w:rPr>
            </w:pPr>
            <w:r>
              <w:rPr>
                <w:rFonts w:ascii="Times New Roman" w:hAnsi="Times New Roman" w:cs="Times New Roman"/>
                <w:sz w:val="24"/>
                <w:szCs w:val="24"/>
              </w:rPr>
              <w:t>(1m</w:t>
            </w:r>
            <w:r w:rsidR="00E55990">
              <w:rPr>
                <w:rFonts w:ascii="Times New Roman" w:hAnsi="Times New Roman" w:cs="Times New Roman"/>
                <w:sz w:val="24"/>
                <w:szCs w:val="24"/>
              </w:rPr>
              <w:t>ar</w:t>
            </w:r>
            <w:r>
              <w:rPr>
                <w:rFonts w:ascii="Times New Roman" w:hAnsi="Times New Roman" w:cs="Times New Roman"/>
                <w:sz w:val="24"/>
                <w:szCs w:val="24"/>
              </w:rPr>
              <w:t>k)</w:t>
            </w:r>
          </w:p>
        </w:tc>
      </w:tr>
    </w:tbl>
    <w:p w14:paraId="2491BD17"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060FDB59"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295E9D74"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2DCB46DB" w14:textId="77777777" w:rsidR="00E55990" w:rsidRDefault="00E55990"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6A69FF9F" w14:textId="77777777" w:rsidR="004C31D7" w:rsidRDefault="004C31D7" w:rsidP="00E55990">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iii. To the fourth portion add 4 drops of sodium chloride. </w:t>
      </w:r>
    </w:p>
    <w:tbl>
      <w:tblPr>
        <w:tblStyle w:val="TableGrid"/>
        <w:tblW w:w="4537" w:type="pct"/>
        <w:tblInd w:w="405" w:type="dxa"/>
        <w:tblLook w:val="04A0" w:firstRow="1" w:lastRow="0" w:firstColumn="1" w:lastColumn="0" w:noHBand="0" w:noVBand="1"/>
      </w:tblPr>
      <w:tblGrid>
        <w:gridCol w:w="4742"/>
        <w:gridCol w:w="4952"/>
      </w:tblGrid>
      <w:tr w:rsidR="004C31D7" w14:paraId="169DA4EB" w14:textId="77777777" w:rsidTr="00E55990">
        <w:tc>
          <w:tcPr>
            <w:tcW w:w="2446" w:type="pct"/>
          </w:tcPr>
          <w:p w14:paraId="7F805C36"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Observations </w:t>
            </w:r>
          </w:p>
        </w:tc>
        <w:tc>
          <w:tcPr>
            <w:tcW w:w="2554" w:type="pct"/>
          </w:tcPr>
          <w:p w14:paraId="7A5E8192"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inferences</w:t>
            </w:r>
          </w:p>
        </w:tc>
      </w:tr>
      <w:tr w:rsidR="004C31D7" w14:paraId="4B6BF60F" w14:textId="77777777" w:rsidTr="00E55990">
        <w:tc>
          <w:tcPr>
            <w:tcW w:w="2446" w:type="pct"/>
          </w:tcPr>
          <w:p w14:paraId="38CC8DFC"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1A6FC262"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4C80E82B"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085786CD" w14:textId="77777777" w:rsidR="004C31D7" w:rsidRDefault="004C31D7" w:rsidP="004C31D7">
            <w:pPr>
              <w:pStyle w:val="NoSpacing"/>
              <w:tabs>
                <w:tab w:val="left" w:pos="720"/>
                <w:tab w:val="left" w:pos="810"/>
              </w:tabs>
              <w:spacing w:line="360" w:lineRule="auto"/>
              <w:ind w:left="360" w:hanging="360"/>
              <w:jc w:val="right"/>
              <w:rPr>
                <w:rFonts w:ascii="Times New Roman" w:hAnsi="Times New Roman" w:cs="Times New Roman"/>
                <w:sz w:val="24"/>
                <w:szCs w:val="24"/>
              </w:rPr>
            </w:pPr>
            <w:r>
              <w:rPr>
                <w:rFonts w:ascii="Times New Roman" w:hAnsi="Times New Roman" w:cs="Times New Roman"/>
                <w:sz w:val="24"/>
                <w:szCs w:val="24"/>
              </w:rPr>
              <w:t>(1m</w:t>
            </w:r>
            <w:r w:rsidR="00E55990">
              <w:rPr>
                <w:rFonts w:ascii="Times New Roman" w:hAnsi="Times New Roman" w:cs="Times New Roman"/>
                <w:sz w:val="24"/>
                <w:szCs w:val="24"/>
              </w:rPr>
              <w:t>ar</w:t>
            </w:r>
            <w:r>
              <w:rPr>
                <w:rFonts w:ascii="Times New Roman" w:hAnsi="Times New Roman" w:cs="Times New Roman"/>
                <w:sz w:val="24"/>
                <w:szCs w:val="24"/>
              </w:rPr>
              <w:t>k)</w:t>
            </w:r>
          </w:p>
        </w:tc>
        <w:tc>
          <w:tcPr>
            <w:tcW w:w="2554" w:type="pct"/>
          </w:tcPr>
          <w:p w14:paraId="20DB1D66"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11038B01"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4FF85AA3"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05B9FEAD" w14:textId="77777777" w:rsidR="004C31D7" w:rsidRDefault="004C31D7" w:rsidP="004C31D7">
            <w:pPr>
              <w:pStyle w:val="NoSpacing"/>
              <w:tabs>
                <w:tab w:val="left" w:pos="720"/>
                <w:tab w:val="left" w:pos="810"/>
              </w:tabs>
              <w:spacing w:line="360" w:lineRule="auto"/>
              <w:ind w:left="360" w:hanging="360"/>
              <w:jc w:val="right"/>
              <w:rPr>
                <w:rFonts w:ascii="Times New Roman" w:hAnsi="Times New Roman" w:cs="Times New Roman"/>
                <w:sz w:val="24"/>
                <w:szCs w:val="24"/>
              </w:rPr>
            </w:pPr>
            <w:r>
              <w:rPr>
                <w:rFonts w:ascii="Times New Roman" w:hAnsi="Times New Roman" w:cs="Times New Roman"/>
                <w:sz w:val="24"/>
                <w:szCs w:val="24"/>
              </w:rPr>
              <w:t>(1m</w:t>
            </w:r>
            <w:r w:rsidR="00E55990">
              <w:rPr>
                <w:rFonts w:ascii="Times New Roman" w:hAnsi="Times New Roman" w:cs="Times New Roman"/>
                <w:sz w:val="24"/>
                <w:szCs w:val="24"/>
              </w:rPr>
              <w:t>ar</w:t>
            </w:r>
            <w:r>
              <w:rPr>
                <w:rFonts w:ascii="Times New Roman" w:hAnsi="Times New Roman" w:cs="Times New Roman"/>
                <w:sz w:val="24"/>
                <w:szCs w:val="24"/>
              </w:rPr>
              <w:t>k</w:t>
            </w:r>
            <w:r w:rsidR="00E55990">
              <w:rPr>
                <w:rFonts w:ascii="Times New Roman" w:hAnsi="Times New Roman" w:cs="Times New Roman"/>
                <w:sz w:val="24"/>
                <w:szCs w:val="24"/>
              </w:rPr>
              <w:t>)</w:t>
            </w:r>
          </w:p>
        </w:tc>
      </w:tr>
    </w:tbl>
    <w:p w14:paraId="07CB74AB" w14:textId="77777777" w:rsidR="004C31D7" w:rsidRDefault="004C31D7" w:rsidP="00E55990">
      <w:pPr>
        <w:pStyle w:val="NoSpacing"/>
        <w:tabs>
          <w:tab w:val="left" w:pos="720"/>
          <w:tab w:val="left" w:pos="810"/>
        </w:tabs>
        <w:spacing w:line="360" w:lineRule="auto"/>
        <w:rPr>
          <w:rFonts w:ascii="Times New Roman" w:hAnsi="Times New Roman" w:cs="Times New Roman"/>
          <w:sz w:val="24"/>
          <w:szCs w:val="24"/>
        </w:rPr>
      </w:pPr>
    </w:p>
    <w:p w14:paraId="23478815" w14:textId="77777777" w:rsidR="004C31D7" w:rsidRPr="00BC7D09" w:rsidRDefault="004C31D7" w:rsidP="004C31D7">
      <w:pPr>
        <w:pStyle w:val="NoSpacing"/>
        <w:numPr>
          <w:ilvl w:val="5"/>
          <w:numId w:val="2"/>
        </w:numPr>
        <w:tabs>
          <w:tab w:val="left" w:pos="540"/>
          <w:tab w:val="left" w:pos="720"/>
        </w:tabs>
        <w:spacing w:line="360" w:lineRule="auto"/>
        <w:ind w:left="360" w:hanging="360"/>
        <w:rPr>
          <w:rFonts w:ascii="Times New Roman" w:hAnsi="Times New Roman" w:cs="Times New Roman"/>
          <w:sz w:val="24"/>
          <w:szCs w:val="24"/>
        </w:rPr>
      </w:pPr>
      <w:r>
        <w:rPr>
          <w:rFonts w:ascii="Times New Roman" w:hAnsi="Times New Roman" w:cs="Times New Roman"/>
          <w:b/>
          <w:sz w:val="24"/>
          <w:szCs w:val="24"/>
        </w:rPr>
        <w:t xml:space="preserve">You are provided with liquid E, Carry out the following tests on it. </w:t>
      </w:r>
    </w:p>
    <w:p w14:paraId="0A3C5DCE" w14:textId="77777777" w:rsidR="004C31D7" w:rsidRDefault="004C31D7" w:rsidP="004C31D7">
      <w:pPr>
        <w:pStyle w:val="NoSpacing"/>
        <w:numPr>
          <w:ilvl w:val="0"/>
          <w:numId w:val="12"/>
        </w:numPr>
        <w:tabs>
          <w:tab w:val="left" w:pos="54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Place about one spatula end full of liquid E on a metallic spatula and ignite it in a</w:t>
      </w:r>
      <w:r w:rsidR="00615D18">
        <w:rPr>
          <w:rFonts w:ascii="Times New Roman" w:hAnsi="Times New Roman" w:cs="Times New Roman"/>
          <w:sz w:val="24"/>
          <w:szCs w:val="24"/>
        </w:rPr>
        <w:t xml:space="preserve"> Bunsen burner</w:t>
      </w:r>
      <w:r>
        <w:rPr>
          <w:rFonts w:ascii="Times New Roman" w:hAnsi="Times New Roman" w:cs="Times New Roman"/>
          <w:sz w:val="24"/>
          <w:szCs w:val="24"/>
        </w:rPr>
        <w:t xml:space="preserve"> flame.</w:t>
      </w:r>
    </w:p>
    <w:tbl>
      <w:tblPr>
        <w:tblStyle w:val="TableGrid"/>
        <w:tblW w:w="4537" w:type="pct"/>
        <w:tblInd w:w="405" w:type="dxa"/>
        <w:tblLook w:val="04A0" w:firstRow="1" w:lastRow="0" w:firstColumn="1" w:lastColumn="0" w:noHBand="0" w:noVBand="1"/>
      </w:tblPr>
      <w:tblGrid>
        <w:gridCol w:w="4742"/>
        <w:gridCol w:w="4952"/>
      </w:tblGrid>
      <w:tr w:rsidR="004C31D7" w14:paraId="78A496C9" w14:textId="77777777" w:rsidTr="00E55990">
        <w:tc>
          <w:tcPr>
            <w:tcW w:w="2446" w:type="pct"/>
          </w:tcPr>
          <w:p w14:paraId="48E768F3"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Observations </w:t>
            </w:r>
          </w:p>
        </w:tc>
        <w:tc>
          <w:tcPr>
            <w:tcW w:w="2554" w:type="pct"/>
          </w:tcPr>
          <w:p w14:paraId="70B20632"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inferences</w:t>
            </w:r>
          </w:p>
        </w:tc>
      </w:tr>
      <w:tr w:rsidR="004C31D7" w14:paraId="266065AA" w14:textId="77777777" w:rsidTr="00E55990">
        <w:tc>
          <w:tcPr>
            <w:tcW w:w="2446" w:type="pct"/>
          </w:tcPr>
          <w:p w14:paraId="5D398924"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034F081E"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09F718CE"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677F4943" w14:textId="77777777" w:rsidR="004C31D7" w:rsidRDefault="004C31D7" w:rsidP="004C31D7">
            <w:pPr>
              <w:pStyle w:val="NoSpacing"/>
              <w:tabs>
                <w:tab w:val="left" w:pos="720"/>
                <w:tab w:val="left" w:pos="810"/>
              </w:tabs>
              <w:spacing w:line="360" w:lineRule="auto"/>
              <w:ind w:left="360" w:hanging="360"/>
              <w:jc w:val="right"/>
              <w:rPr>
                <w:rFonts w:ascii="Times New Roman" w:hAnsi="Times New Roman" w:cs="Times New Roman"/>
                <w:sz w:val="24"/>
                <w:szCs w:val="24"/>
              </w:rPr>
            </w:pPr>
            <w:r>
              <w:rPr>
                <w:rFonts w:ascii="Times New Roman" w:hAnsi="Times New Roman" w:cs="Times New Roman"/>
                <w:sz w:val="24"/>
                <w:szCs w:val="24"/>
              </w:rPr>
              <w:t>(1m</w:t>
            </w:r>
            <w:r w:rsidR="00E55990">
              <w:rPr>
                <w:rFonts w:ascii="Times New Roman" w:hAnsi="Times New Roman" w:cs="Times New Roman"/>
                <w:sz w:val="24"/>
                <w:szCs w:val="24"/>
              </w:rPr>
              <w:t>ar</w:t>
            </w:r>
            <w:r>
              <w:rPr>
                <w:rFonts w:ascii="Times New Roman" w:hAnsi="Times New Roman" w:cs="Times New Roman"/>
                <w:sz w:val="24"/>
                <w:szCs w:val="24"/>
              </w:rPr>
              <w:t>k)</w:t>
            </w:r>
          </w:p>
        </w:tc>
        <w:tc>
          <w:tcPr>
            <w:tcW w:w="2554" w:type="pct"/>
          </w:tcPr>
          <w:p w14:paraId="192A898B"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0FEB4781"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5022E792"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661A9F5B" w14:textId="77777777" w:rsidR="004C31D7" w:rsidRDefault="004C31D7" w:rsidP="004C31D7">
            <w:pPr>
              <w:pStyle w:val="NoSpacing"/>
              <w:tabs>
                <w:tab w:val="left" w:pos="720"/>
                <w:tab w:val="left" w:pos="810"/>
              </w:tabs>
              <w:spacing w:line="360" w:lineRule="auto"/>
              <w:ind w:left="360" w:hanging="360"/>
              <w:jc w:val="right"/>
              <w:rPr>
                <w:rFonts w:ascii="Times New Roman" w:hAnsi="Times New Roman" w:cs="Times New Roman"/>
                <w:sz w:val="24"/>
                <w:szCs w:val="24"/>
              </w:rPr>
            </w:pPr>
            <w:r>
              <w:rPr>
                <w:rFonts w:ascii="Times New Roman" w:hAnsi="Times New Roman" w:cs="Times New Roman"/>
                <w:sz w:val="24"/>
                <w:szCs w:val="24"/>
              </w:rPr>
              <w:t>(1m</w:t>
            </w:r>
            <w:r w:rsidR="00E55990">
              <w:rPr>
                <w:rFonts w:ascii="Times New Roman" w:hAnsi="Times New Roman" w:cs="Times New Roman"/>
                <w:sz w:val="24"/>
                <w:szCs w:val="24"/>
              </w:rPr>
              <w:t>ar</w:t>
            </w:r>
            <w:r>
              <w:rPr>
                <w:rFonts w:ascii="Times New Roman" w:hAnsi="Times New Roman" w:cs="Times New Roman"/>
                <w:sz w:val="24"/>
                <w:szCs w:val="24"/>
              </w:rPr>
              <w:t>k)</w:t>
            </w:r>
          </w:p>
        </w:tc>
      </w:tr>
    </w:tbl>
    <w:p w14:paraId="5B28EB0C" w14:textId="77777777" w:rsidR="004C31D7" w:rsidRDefault="004C31D7" w:rsidP="00E55990">
      <w:pPr>
        <w:pStyle w:val="NoSpacing"/>
        <w:tabs>
          <w:tab w:val="left" w:pos="540"/>
          <w:tab w:val="left" w:pos="720"/>
        </w:tabs>
        <w:spacing w:line="360" w:lineRule="auto"/>
        <w:rPr>
          <w:rFonts w:ascii="Times New Roman" w:hAnsi="Times New Roman" w:cs="Times New Roman"/>
          <w:sz w:val="24"/>
          <w:szCs w:val="24"/>
        </w:rPr>
      </w:pPr>
    </w:p>
    <w:p w14:paraId="4BCDFF5B" w14:textId="77777777" w:rsidR="004C31D7" w:rsidRDefault="004C31D7" w:rsidP="004C31D7">
      <w:pPr>
        <w:pStyle w:val="NoSpacing"/>
        <w:numPr>
          <w:ilvl w:val="0"/>
          <w:numId w:val="12"/>
        </w:numPr>
        <w:tabs>
          <w:tab w:val="left" w:pos="54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To 2cm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liquid E add 3 drops of acidified KMnO</w:t>
      </w:r>
      <w:r>
        <w:rPr>
          <w:rFonts w:ascii="Times New Roman" w:hAnsi="Times New Roman" w:cs="Times New Roman"/>
          <w:sz w:val="24"/>
          <w:szCs w:val="24"/>
          <w:vertAlign w:val="subscript"/>
        </w:rPr>
        <w:t>4</w:t>
      </w:r>
      <w:r>
        <w:rPr>
          <w:rFonts w:ascii="Times New Roman" w:hAnsi="Times New Roman" w:cs="Times New Roman"/>
          <w:sz w:val="24"/>
          <w:szCs w:val="24"/>
        </w:rPr>
        <w:t xml:space="preserve">. Solution B. </w:t>
      </w:r>
    </w:p>
    <w:tbl>
      <w:tblPr>
        <w:tblStyle w:val="TableGrid"/>
        <w:tblW w:w="4537" w:type="pct"/>
        <w:tblInd w:w="405" w:type="dxa"/>
        <w:tblLook w:val="04A0" w:firstRow="1" w:lastRow="0" w:firstColumn="1" w:lastColumn="0" w:noHBand="0" w:noVBand="1"/>
      </w:tblPr>
      <w:tblGrid>
        <w:gridCol w:w="4742"/>
        <w:gridCol w:w="4952"/>
      </w:tblGrid>
      <w:tr w:rsidR="004C31D7" w14:paraId="710BBDC7" w14:textId="77777777" w:rsidTr="00E55990">
        <w:tc>
          <w:tcPr>
            <w:tcW w:w="2446" w:type="pct"/>
          </w:tcPr>
          <w:p w14:paraId="38CA114A"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Observations </w:t>
            </w:r>
          </w:p>
        </w:tc>
        <w:tc>
          <w:tcPr>
            <w:tcW w:w="2554" w:type="pct"/>
          </w:tcPr>
          <w:p w14:paraId="3B060572"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inferences</w:t>
            </w:r>
          </w:p>
        </w:tc>
      </w:tr>
      <w:tr w:rsidR="004C31D7" w14:paraId="7D523659" w14:textId="77777777" w:rsidTr="00E55990">
        <w:tc>
          <w:tcPr>
            <w:tcW w:w="2446" w:type="pct"/>
          </w:tcPr>
          <w:p w14:paraId="6A7C738D"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4369D698"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4E5A4E0C"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7971117A" w14:textId="77777777" w:rsidR="004C31D7" w:rsidRDefault="004C31D7" w:rsidP="004C31D7">
            <w:pPr>
              <w:pStyle w:val="NoSpacing"/>
              <w:tabs>
                <w:tab w:val="left" w:pos="720"/>
                <w:tab w:val="left" w:pos="810"/>
              </w:tabs>
              <w:spacing w:line="360" w:lineRule="auto"/>
              <w:ind w:left="360" w:hanging="360"/>
              <w:jc w:val="right"/>
              <w:rPr>
                <w:rFonts w:ascii="Times New Roman" w:hAnsi="Times New Roman" w:cs="Times New Roman"/>
                <w:sz w:val="24"/>
                <w:szCs w:val="24"/>
              </w:rPr>
            </w:pPr>
            <w:r>
              <w:rPr>
                <w:rFonts w:ascii="Times New Roman" w:hAnsi="Times New Roman" w:cs="Times New Roman"/>
                <w:sz w:val="24"/>
                <w:szCs w:val="24"/>
              </w:rPr>
              <w:t>(1m</w:t>
            </w:r>
            <w:r w:rsidR="00E55990">
              <w:rPr>
                <w:rFonts w:ascii="Times New Roman" w:hAnsi="Times New Roman" w:cs="Times New Roman"/>
                <w:sz w:val="24"/>
                <w:szCs w:val="24"/>
              </w:rPr>
              <w:t>ar</w:t>
            </w:r>
            <w:r>
              <w:rPr>
                <w:rFonts w:ascii="Times New Roman" w:hAnsi="Times New Roman" w:cs="Times New Roman"/>
                <w:sz w:val="24"/>
                <w:szCs w:val="24"/>
              </w:rPr>
              <w:t>k)</w:t>
            </w:r>
          </w:p>
        </w:tc>
        <w:tc>
          <w:tcPr>
            <w:tcW w:w="2554" w:type="pct"/>
          </w:tcPr>
          <w:p w14:paraId="01B85D7A"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18E6B105"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6521B9EC"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59E690EA" w14:textId="77777777" w:rsidR="004C31D7" w:rsidRDefault="004C31D7" w:rsidP="004C31D7">
            <w:pPr>
              <w:pStyle w:val="NoSpacing"/>
              <w:tabs>
                <w:tab w:val="left" w:pos="720"/>
                <w:tab w:val="left" w:pos="810"/>
              </w:tabs>
              <w:spacing w:line="360" w:lineRule="auto"/>
              <w:ind w:left="360" w:hanging="360"/>
              <w:jc w:val="right"/>
              <w:rPr>
                <w:rFonts w:ascii="Times New Roman" w:hAnsi="Times New Roman" w:cs="Times New Roman"/>
                <w:sz w:val="24"/>
                <w:szCs w:val="24"/>
              </w:rPr>
            </w:pPr>
            <w:r>
              <w:rPr>
                <w:rFonts w:ascii="Times New Roman" w:hAnsi="Times New Roman" w:cs="Times New Roman"/>
                <w:sz w:val="24"/>
                <w:szCs w:val="24"/>
              </w:rPr>
              <w:t>(1m</w:t>
            </w:r>
            <w:r w:rsidR="00E55990">
              <w:rPr>
                <w:rFonts w:ascii="Times New Roman" w:hAnsi="Times New Roman" w:cs="Times New Roman"/>
                <w:sz w:val="24"/>
                <w:szCs w:val="24"/>
              </w:rPr>
              <w:t>ar</w:t>
            </w:r>
            <w:r>
              <w:rPr>
                <w:rFonts w:ascii="Times New Roman" w:hAnsi="Times New Roman" w:cs="Times New Roman"/>
                <w:sz w:val="24"/>
                <w:szCs w:val="24"/>
              </w:rPr>
              <w:t>k)</w:t>
            </w:r>
          </w:p>
        </w:tc>
      </w:tr>
    </w:tbl>
    <w:p w14:paraId="55FBF043" w14:textId="77777777" w:rsidR="004C31D7" w:rsidRDefault="004C31D7" w:rsidP="004C31D7">
      <w:pPr>
        <w:pStyle w:val="NoSpacing"/>
        <w:tabs>
          <w:tab w:val="left" w:pos="540"/>
          <w:tab w:val="left" w:pos="720"/>
        </w:tabs>
        <w:spacing w:line="360" w:lineRule="auto"/>
        <w:ind w:left="360" w:hanging="360"/>
        <w:rPr>
          <w:rFonts w:ascii="Times New Roman" w:hAnsi="Times New Roman" w:cs="Times New Roman"/>
          <w:sz w:val="24"/>
          <w:szCs w:val="24"/>
        </w:rPr>
      </w:pPr>
    </w:p>
    <w:p w14:paraId="3D3D24F7" w14:textId="77777777" w:rsidR="004C31D7" w:rsidRPr="00050182" w:rsidRDefault="004C31D7" w:rsidP="004C31D7">
      <w:pPr>
        <w:pStyle w:val="NoSpacing"/>
        <w:numPr>
          <w:ilvl w:val="0"/>
          <w:numId w:val="12"/>
        </w:numPr>
        <w:tabs>
          <w:tab w:val="left" w:pos="54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To 2cm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liquid E add 3 drops of acidified K</w:t>
      </w:r>
      <w:r>
        <w:rPr>
          <w:rFonts w:ascii="Times New Roman" w:hAnsi="Times New Roman" w:cs="Times New Roman"/>
          <w:sz w:val="24"/>
          <w:szCs w:val="24"/>
          <w:vertAlign w:val="subscript"/>
        </w:rPr>
        <w:t>2</w:t>
      </w:r>
      <w:r>
        <w:rPr>
          <w:rFonts w:ascii="Times New Roman" w:hAnsi="Times New Roman" w:cs="Times New Roman"/>
          <w:sz w:val="24"/>
          <w:szCs w:val="24"/>
        </w:rPr>
        <w:t>Cr</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 xml:space="preserve">7. </w:t>
      </w:r>
    </w:p>
    <w:tbl>
      <w:tblPr>
        <w:tblStyle w:val="TableGrid"/>
        <w:tblW w:w="4537" w:type="pct"/>
        <w:tblInd w:w="405" w:type="dxa"/>
        <w:tblLook w:val="04A0" w:firstRow="1" w:lastRow="0" w:firstColumn="1" w:lastColumn="0" w:noHBand="0" w:noVBand="1"/>
      </w:tblPr>
      <w:tblGrid>
        <w:gridCol w:w="4742"/>
        <w:gridCol w:w="4952"/>
      </w:tblGrid>
      <w:tr w:rsidR="004C31D7" w14:paraId="6CD2BDFE" w14:textId="77777777" w:rsidTr="00E55990">
        <w:tc>
          <w:tcPr>
            <w:tcW w:w="2446" w:type="pct"/>
          </w:tcPr>
          <w:p w14:paraId="6DBFDD69"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Observations </w:t>
            </w:r>
          </w:p>
        </w:tc>
        <w:tc>
          <w:tcPr>
            <w:tcW w:w="2554" w:type="pct"/>
          </w:tcPr>
          <w:p w14:paraId="749E027F"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References </w:t>
            </w:r>
          </w:p>
        </w:tc>
      </w:tr>
      <w:tr w:rsidR="004C31D7" w14:paraId="2D1CE076" w14:textId="77777777" w:rsidTr="00E55990">
        <w:tc>
          <w:tcPr>
            <w:tcW w:w="2446" w:type="pct"/>
          </w:tcPr>
          <w:p w14:paraId="6BCF9CDA"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16C14079"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0ED31D61"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541AC749" w14:textId="77777777" w:rsidR="004C31D7" w:rsidRDefault="004C31D7" w:rsidP="004C31D7">
            <w:pPr>
              <w:pStyle w:val="NoSpacing"/>
              <w:tabs>
                <w:tab w:val="left" w:pos="720"/>
                <w:tab w:val="left" w:pos="810"/>
              </w:tabs>
              <w:spacing w:line="360" w:lineRule="auto"/>
              <w:ind w:left="360" w:hanging="360"/>
              <w:jc w:val="right"/>
              <w:rPr>
                <w:rFonts w:ascii="Times New Roman" w:hAnsi="Times New Roman" w:cs="Times New Roman"/>
                <w:sz w:val="24"/>
                <w:szCs w:val="24"/>
              </w:rPr>
            </w:pPr>
            <w:r>
              <w:rPr>
                <w:rFonts w:ascii="Times New Roman" w:hAnsi="Times New Roman" w:cs="Times New Roman"/>
                <w:sz w:val="24"/>
                <w:szCs w:val="24"/>
              </w:rPr>
              <w:t>(1m</w:t>
            </w:r>
            <w:r w:rsidR="00E55990">
              <w:rPr>
                <w:rFonts w:ascii="Times New Roman" w:hAnsi="Times New Roman" w:cs="Times New Roman"/>
                <w:sz w:val="24"/>
                <w:szCs w:val="24"/>
              </w:rPr>
              <w:t>ar</w:t>
            </w:r>
            <w:r>
              <w:rPr>
                <w:rFonts w:ascii="Times New Roman" w:hAnsi="Times New Roman" w:cs="Times New Roman"/>
                <w:sz w:val="24"/>
                <w:szCs w:val="24"/>
              </w:rPr>
              <w:t>k)</w:t>
            </w:r>
          </w:p>
        </w:tc>
        <w:tc>
          <w:tcPr>
            <w:tcW w:w="2554" w:type="pct"/>
          </w:tcPr>
          <w:p w14:paraId="225C2C70"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45219443"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3441A46F" w14:textId="77777777"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554E04D9" w14:textId="77777777" w:rsidR="004C31D7" w:rsidRDefault="004C31D7" w:rsidP="004C31D7">
            <w:pPr>
              <w:pStyle w:val="NoSpacing"/>
              <w:tabs>
                <w:tab w:val="left" w:pos="720"/>
                <w:tab w:val="left" w:pos="810"/>
              </w:tabs>
              <w:spacing w:line="360" w:lineRule="auto"/>
              <w:ind w:left="360" w:hanging="360"/>
              <w:jc w:val="right"/>
              <w:rPr>
                <w:rFonts w:ascii="Times New Roman" w:hAnsi="Times New Roman" w:cs="Times New Roman"/>
                <w:sz w:val="24"/>
                <w:szCs w:val="24"/>
              </w:rPr>
            </w:pPr>
            <w:r>
              <w:rPr>
                <w:rFonts w:ascii="Times New Roman" w:hAnsi="Times New Roman" w:cs="Times New Roman"/>
                <w:sz w:val="24"/>
                <w:szCs w:val="24"/>
              </w:rPr>
              <w:t>(1m</w:t>
            </w:r>
            <w:r w:rsidR="00E55990">
              <w:rPr>
                <w:rFonts w:ascii="Times New Roman" w:hAnsi="Times New Roman" w:cs="Times New Roman"/>
                <w:sz w:val="24"/>
                <w:szCs w:val="24"/>
              </w:rPr>
              <w:t>ar</w:t>
            </w:r>
            <w:r>
              <w:rPr>
                <w:rFonts w:ascii="Times New Roman" w:hAnsi="Times New Roman" w:cs="Times New Roman"/>
                <w:sz w:val="24"/>
                <w:szCs w:val="24"/>
              </w:rPr>
              <w:t>k)</w:t>
            </w:r>
          </w:p>
        </w:tc>
      </w:tr>
    </w:tbl>
    <w:p w14:paraId="47DBCA5C" w14:textId="77777777" w:rsidR="004C31D7" w:rsidRPr="00761A8E"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14:paraId="55EF0DCD" w14:textId="77777777" w:rsidR="004C31D7" w:rsidRPr="000F7790" w:rsidRDefault="004C31D7" w:rsidP="004C31D7">
      <w:pPr>
        <w:tabs>
          <w:tab w:val="left" w:pos="720"/>
        </w:tabs>
        <w:spacing w:after="0"/>
        <w:ind w:left="360" w:hanging="360"/>
        <w:rPr>
          <w:rFonts w:ascii="Times New Roman" w:hAnsi="Times New Roman" w:cs="Times New Roman"/>
          <w:b/>
          <w:sz w:val="16"/>
          <w:szCs w:val="16"/>
        </w:rPr>
      </w:pPr>
    </w:p>
    <w:p w14:paraId="4EF15E45" w14:textId="77777777" w:rsidR="00DC0A27" w:rsidRDefault="00DC0A27" w:rsidP="004C31D7">
      <w:pPr>
        <w:tabs>
          <w:tab w:val="left" w:pos="720"/>
        </w:tabs>
        <w:spacing w:after="0"/>
        <w:ind w:left="360" w:hanging="360"/>
        <w:rPr>
          <w:rStyle w:val="FontStyle17"/>
        </w:rPr>
      </w:pPr>
    </w:p>
    <w:p w14:paraId="1CBA4D04" w14:textId="77777777" w:rsidR="00132C6C" w:rsidRDefault="00132C6C" w:rsidP="004C31D7">
      <w:pPr>
        <w:tabs>
          <w:tab w:val="left" w:pos="720"/>
        </w:tabs>
        <w:ind w:left="360" w:hanging="360"/>
      </w:pPr>
    </w:p>
    <w:sectPr w:rsidR="00132C6C" w:rsidSect="00E215AE">
      <w:headerReference w:type="even" r:id="rId10"/>
      <w:headerReference w:type="default" r:id="rId11"/>
      <w:footerReference w:type="even" r:id="rId12"/>
      <w:footerReference w:type="default" r:id="rId13"/>
      <w:headerReference w:type="first" r:id="rId14"/>
      <w:footerReference w:type="first" r:id="rId15"/>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35CB5" w14:textId="77777777" w:rsidR="00E54388" w:rsidRDefault="00E54388" w:rsidP="00E215AE">
      <w:pPr>
        <w:spacing w:after="0" w:line="240" w:lineRule="auto"/>
      </w:pPr>
      <w:r>
        <w:separator/>
      </w:r>
    </w:p>
  </w:endnote>
  <w:endnote w:type="continuationSeparator" w:id="0">
    <w:p w14:paraId="6EB062AA" w14:textId="77777777" w:rsidR="00E54388" w:rsidRDefault="00E54388" w:rsidP="00E21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BBDE7" w14:textId="77777777" w:rsidR="002E72DA" w:rsidRDefault="002E72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4BE5" w14:textId="77777777" w:rsidR="00E215AE" w:rsidRPr="00163380" w:rsidRDefault="00E54388">
    <w:pPr>
      <w:pStyle w:val="Footer"/>
      <w:jc w:val="right"/>
      <w:rPr>
        <w:lang w:val="fr-FR"/>
      </w:rPr>
    </w:pPr>
    <w:sdt>
      <w:sdtPr>
        <w:id w:val="7592270"/>
        <w:docPartObj>
          <w:docPartGallery w:val="Page Numbers (Bottom of Page)"/>
          <w:docPartUnique/>
        </w:docPartObj>
      </w:sdtPr>
      <w:sdtEndPr/>
      <w:sdtContent>
        <w:r w:rsidR="00E215AE" w:rsidRPr="00163380">
          <w:rPr>
            <w:sz w:val="20"/>
            <w:szCs w:val="20"/>
            <w:lang w:val="fr-FR"/>
          </w:rPr>
          <w:t xml:space="preserve">Page | </w:t>
        </w:r>
        <w:r w:rsidR="005835EF" w:rsidRPr="0063413D">
          <w:rPr>
            <w:sz w:val="20"/>
            <w:szCs w:val="20"/>
          </w:rPr>
          <w:fldChar w:fldCharType="begin"/>
        </w:r>
        <w:r w:rsidR="00E215AE" w:rsidRPr="00163380">
          <w:rPr>
            <w:sz w:val="20"/>
            <w:szCs w:val="20"/>
            <w:lang w:val="fr-FR"/>
          </w:rPr>
          <w:instrText xml:space="preserve"> PAGE   \* MERGEFORMAT </w:instrText>
        </w:r>
        <w:r w:rsidR="005835EF" w:rsidRPr="0063413D">
          <w:rPr>
            <w:sz w:val="20"/>
            <w:szCs w:val="20"/>
          </w:rPr>
          <w:fldChar w:fldCharType="separate"/>
        </w:r>
        <w:r w:rsidR="00163380">
          <w:rPr>
            <w:noProof/>
            <w:sz w:val="20"/>
            <w:szCs w:val="20"/>
            <w:lang w:val="fr-FR"/>
          </w:rPr>
          <w:t>2</w:t>
        </w:r>
        <w:r w:rsidR="005835EF" w:rsidRPr="0063413D">
          <w:rPr>
            <w:sz w:val="20"/>
            <w:szCs w:val="20"/>
          </w:rPr>
          <w:fldChar w:fldCharType="end"/>
        </w:r>
        <w:r w:rsidR="00E215AE" w:rsidRPr="00163380">
          <w:rPr>
            <w:lang w:val="fr-FR"/>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67F4" w14:textId="61B60252" w:rsidR="002E72DA" w:rsidRDefault="002E72DA" w:rsidP="002E72DA">
    <w:pPr>
      <w:pStyle w:val="IntenseQuote"/>
    </w:pPr>
    <w:r>
      <w:t>MANGU HIGH SCHOOL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5AB1B" w14:textId="77777777" w:rsidR="00E54388" w:rsidRDefault="00E54388" w:rsidP="00E215AE">
      <w:pPr>
        <w:spacing w:after="0" w:line="240" w:lineRule="auto"/>
      </w:pPr>
      <w:r>
        <w:separator/>
      </w:r>
    </w:p>
  </w:footnote>
  <w:footnote w:type="continuationSeparator" w:id="0">
    <w:p w14:paraId="0759A883" w14:textId="77777777" w:rsidR="00E54388" w:rsidRDefault="00E54388" w:rsidP="00E21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7AE19" w14:textId="77777777" w:rsidR="002E72DA" w:rsidRDefault="002E72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65B2" w14:textId="77777777" w:rsidR="00E215AE" w:rsidRDefault="00E215AE" w:rsidP="00E215AE">
    <w:pPr>
      <w:pStyle w:val="Header"/>
      <w:jc w:val="right"/>
    </w:pPr>
    <w:r w:rsidRPr="00175298">
      <w:rPr>
        <w:b/>
        <w:sz w:val="18"/>
        <w:szCs w:val="18"/>
      </w:rPr>
      <w:t xml:space="preserve">  233/3 Chemistry </w:t>
    </w:r>
    <w:r w:rsidRPr="00175298">
      <w:rPr>
        <w:sz w:val="18"/>
        <w:szCs w:val="18"/>
      </w:rPr>
      <w:t>Paper</w:t>
    </w:r>
    <w:r w:rsidRPr="00175298">
      <w:rPr>
        <w:b/>
        <w:sz w:val="18"/>
        <w:szCs w:val="18"/>
      </w:rPr>
      <w:t xml:space="preserve">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DD20B" w14:textId="77777777" w:rsidR="002E72DA" w:rsidRDefault="002E7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929D9"/>
    <w:multiLevelType w:val="hybridMultilevel"/>
    <w:tmpl w:val="6556184A"/>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27B24806">
      <w:start w:val="1"/>
      <w:numFmt w:val="lowerRoman"/>
      <w:lvlText w:val="(%3)"/>
      <w:lvlJc w:val="left"/>
      <w:pPr>
        <w:ind w:left="2700" w:hanging="720"/>
      </w:pPr>
      <w:rPr>
        <w:rFonts w:hint="default"/>
      </w:rPr>
    </w:lvl>
    <w:lvl w:ilvl="3" w:tplc="7DA001D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948BD"/>
    <w:multiLevelType w:val="hybridMultilevel"/>
    <w:tmpl w:val="EB06CDEA"/>
    <w:lvl w:ilvl="0" w:tplc="39641046">
      <w:start w:val="1"/>
      <w:numFmt w:val="bullet"/>
      <w:lvlText w:val="o"/>
      <w:lvlJc w:val="left"/>
      <w:pPr>
        <w:tabs>
          <w:tab w:val="num" w:pos="720"/>
        </w:tabs>
        <w:ind w:left="720" w:hanging="360"/>
      </w:pPr>
      <w:rPr>
        <w:rFonts w:ascii="Courier New" w:hAnsi="Courier New" w:cs="Courier New"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193ED1"/>
    <w:multiLevelType w:val="hybridMultilevel"/>
    <w:tmpl w:val="1FC886F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BF61BE"/>
    <w:multiLevelType w:val="hybridMultilevel"/>
    <w:tmpl w:val="6688CA84"/>
    <w:lvl w:ilvl="0" w:tplc="A4ACF5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977F7F"/>
    <w:multiLevelType w:val="hybridMultilevel"/>
    <w:tmpl w:val="4A04F9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023BD2"/>
    <w:multiLevelType w:val="hybridMultilevel"/>
    <w:tmpl w:val="971EED9C"/>
    <w:lvl w:ilvl="0" w:tplc="C20CE2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E5387D"/>
    <w:multiLevelType w:val="hybridMultilevel"/>
    <w:tmpl w:val="6688CA84"/>
    <w:lvl w:ilvl="0" w:tplc="A4ACF5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1D4572"/>
    <w:multiLevelType w:val="hybridMultilevel"/>
    <w:tmpl w:val="204092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EF30E5"/>
    <w:multiLevelType w:val="hybridMultilevel"/>
    <w:tmpl w:val="C6D69A0C"/>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27B24806">
      <w:start w:val="1"/>
      <w:numFmt w:val="lowerRoman"/>
      <w:lvlText w:val="(%3)"/>
      <w:lvlJc w:val="left"/>
      <w:pPr>
        <w:ind w:left="2700" w:hanging="720"/>
      </w:pPr>
      <w:rPr>
        <w:rFonts w:hint="default"/>
      </w:rPr>
    </w:lvl>
    <w:lvl w:ilvl="3" w:tplc="7DA001D2">
      <w:start w:val="1"/>
      <w:numFmt w:val="decimal"/>
      <w:lvlText w:val="%4."/>
      <w:lvlJc w:val="left"/>
      <w:pPr>
        <w:ind w:left="2880" w:hanging="360"/>
      </w:pPr>
      <w:rPr>
        <w:rFonts w:hint="default"/>
      </w:rPr>
    </w:lvl>
    <w:lvl w:ilvl="4" w:tplc="D1A689FC">
      <w:start w:val="1"/>
      <w:numFmt w:val="lowerLetter"/>
      <w:lvlText w:val="(%5)"/>
      <w:lvlJc w:val="left"/>
      <w:pPr>
        <w:ind w:left="3600" w:hanging="360"/>
      </w:pPr>
      <w:rPr>
        <w:rFonts w:hint="default"/>
      </w:rPr>
    </w:lvl>
    <w:lvl w:ilvl="5" w:tplc="35A43364">
      <w:start w:val="2"/>
      <w:numFmt w:val="upperRoman"/>
      <w:lvlText w:val="%6."/>
      <w:lvlJc w:val="left"/>
      <w:pPr>
        <w:ind w:left="4860" w:hanging="720"/>
      </w:pPr>
      <w:rPr>
        <w:rFonts w:hint="default"/>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429B2"/>
    <w:multiLevelType w:val="hybridMultilevel"/>
    <w:tmpl w:val="B25E5936"/>
    <w:lvl w:ilvl="0" w:tplc="B20ABB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DF68CA"/>
    <w:multiLevelType w:val="hybridMultilevel"/>
    <w:tmpl w:val="3B3615AC"/>
    <w:lvl w:ilvl="0" w:tplc="B9EE5A5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6A620C36"/>
    <w:multiLevelType w:val="hybridMultilevel"/>
    <w:tmpl w:val="6E36ACF2"/>
    <w:lvl w:ilvl="0" w:tplc="9A46E0B4">
      <w:start w:val="1"/>
      <w:numFmt w:val="lowerLetter"/>
      <w:lvlText w:val="%1)"/>
      <w:lvlJc w:val="left"/>
      <w:pPr>
        <w:ind w:left="405" w:hanging="360"/>
      </w:pPr>
      <w:rPr>
        <w:rFonts w:hint="default"/>
      </w:rPr>
    </w:lvl>
    <w:lvl w:ilvl="1" w:tplc="0409001B">
      <w:start w:val="1"/>
      <w:numFmt w:val="lowerRoman"/>
      <w:lvlText w:val="%2."/>
      <w:lvlJc w:val="righ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
  </w:num>
  <w:num w:numId="2">
    <w:abstractNumId w:val="8"/>
  </w:num>
  <w:num w:numId="3">
    <w:abstractNumId w:val="0"/>
  </w:num>
  <w:num w:numId="4">
    <w:abstractNumId w:val="5"/>
  </w:num>
  <w:num w:numId="5">
    <w:abstractNumId w:val="9"/>
  </w:num>
  <w:num w:numId="6">
    <w:abstractNumId w:val="7"/>
  </w:num>
  <w:num w:numId="7">
    <w:abstractNumId w:val="3"/>
  </w:num>
  <w:num w:numId="8">
    <w:abstractNumId w:val="2"/>
  </w:num>
  <w:num w:numId="9">
    <w:abstractNumId w:val="4"/>
  </w:num>
  <w:num w:numId="10">
    <w:abstractNumId w:val="6"/>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0A27"/>
    <w:rsid w:val="00003893"/>
    <w:rsid w:val="0000575B"/>
    <w:rsid w:val="0001308C"/>
    <w:rsid w:val="000152E8"/>
    <w:rsid w:val="0003309E"/>
    <w:rsid w:val="000369FD"/>
    <w:rsid w:val="00037578"/>
    <w:rsid w:val="000718B9"/>
    <w:rsid w:val="00085D06"/>
    <w:rsid w:val="0008796A"/>
    <w:rsid w:val="00092733"/>
    <w:rsid w:val="00097D18"/>
    <w:rsid w:val="000A5AE0"/>
    <w:rsid w:val="000A6362"/>
    <w:rsid w:val="000D6177"/>
    <w:rsid w:val="000E4A14"/>
    <w:rsid w:val="00100563"/>
    <w:rsid w:val="00121473"/>
    <w:rsid w:val="00130B3F"/>
    <w:rsid w:val="00132C6C"/>
    <w:rsid w:val="00141A8D"/>
    <w:rsid w:val="0014361F"/>
    <w:rsid w:val="0015752A"/>
    <w:rsid w:val="00163380"/>
    <w:rsid w:val="0016512E"/>
    <w:rsid w:val="00165930"/>
    <w:rsid w:val="00171EF4"/>
    <w:rsid w:val="00172B95"/>
    <w:rsid w:val="00190675"/>
    <w:rsid w:val="00192841"/>
    <w:rsid w:val="001952F6"/>
    <w:rsid w:val="001A4342"/>
    <w:rsid w:val="001C1C9E"/>
    <w:rsid w:val="001F1005"/>
    <w:rsid w:val="001F63FE"/>
    <w:rsid w:val="002050F9"/>
    <w:rsid w:val="002072BB"/>
    <w:rsid w:val="002235A3"/>
    <w:rsid w:val="00226634"/>
    <w:rsid w:val="00226DAB"/>
    <w:rsid w:val="002278C7"/>
    <w:rsid w:val="002302F1"/>
    <w:rsid w:val="00231A21"/>
    <w:rsid w:val="00231D80"/>
    <w:rsid w:val="002521BE"/>
    <w:rsid w:val="00256015"/>
    <w:rsid w:val="0029697A"/>
    <w:rsid w:val="002A3C94"/>
    <w:rsid w:val="002B0A37"/>
    <w:rsid w:val="002B5527"/>
    <w:rsid w:val="002B554F"/>
    <w:rsid w:val="002C0FA5"/>
    <w:rsid w:val="002C7515"/>
    <w:rsid w:val="002C7646"/>
    <w:rsid w:val="002E0747"/>
    <w:rsid w:val="002E23DB"/>
    <w:rsid w:val="002E72DA"/>
    <w:rsid w:val="002F5E3B"/>
    <w:rsid w:val="00316744"/>
    <w:rsid w:val="00322CBA"/>
    <w:rsid w:val="00324C9F"/>
    <w:rsid w:val="00340641"/>
    <w:rsid w:val="00350401"/>
    <w:rsid w:val="00354DE2"/>
    <w:rsid w:val="0036557F"/>
    <w:rsid w:val="00387EAB"/>
    <w:rsid w:val="003917B3"/>
    <w:rsid w:val="003920D5"/>
    <w:rsid w:val="00393F4D"/>
    <w:rsid w:val="003B5213"/>
    <w:rsid w:val="003C53C3"/>
    <w:rsid w:val="003E1FD5"/>
    <w:rsid w:val="003E29FF"/>
    <w:rsid w:val="00430D84"/>
    <w:rsid w:val="004607D5"/>
    <w:rsid w:val="004732E9"/>
    <w:rsid w:val="00475E33"/>
    <w:rsid w:val="00493486"/>
    <w:rsid w:val="004A28CB"/>
    <w:rsid w:val="004A3606"/>
    <w:rsid w:val="004A6314"/>
    <w:rsid w:val="004B5F15"/>
    <w:rsid w:val="004C31D7"/>
    <w:rsid w:val="004C7700"/>
    <w:rsid w:val="004E4C78"/>
    <w:rsid w:val="004F19DB"/>
    <w:rsid w:val="004F63FA"/>
    <w:rsid w:val="00504422"/>
    <w:rsid w:val="00505A04"/>
    <w:rsid w:val="005403D1"/>
    <w:rsid w:val="00540452"/>
    <w:rsid w:val="00540E3E"/>
    <w:rsid w:val="00546B89"/>
    <w:rsid w:val="00550065"/>
    <w:rsid w:val="00557BE6"/>
    <w:rsid w:val="0057028B"/>
    <w:rsid w:val="0057715A"/>
    <w:rsid w:val="005806F7"/>
    <w:rsid w:val="005835EF"/>
    <w:rsid w:val="00583CCF"/>
    <w:rsid w:val="00585F63"/>
    <w:rsid w:val="0059502E"/>
    <w:rsid w:val="005970BA"/>
    <w:rsid w:val="005A0DC0"/>
    <w:rsid w:val="005A1E1F"/>
    <w:rsid w:val="005B05A0"/>
    <w:rsid w:val="005B44BC"/>
    <w:rsid w:val="005C3D7B"/>
    <w:rsid w:val="005C5971"/>
    <w:rsid w:val="005D0179"/>
    <w:rsid w:val="005E0D23"/>
    <w:rsid w:val="005E0E05"/>
    <w:rsid w:val="005E299C"/>
    <w:rsid w:val="005F6C1A"/>
    <w:rsid w:val="00602039"/>
    <w:rsid w:val="00607AF1"/>
    <w:rsid w:val="0061539F"/>
    <w:rsid w:val="00615D18"/>
    <w:rsid w:val="00633211"/>
    <w:rsid w:val="0063413D"/>
    <w:rsid w:val="00640EAA"/>
    <w:rsid w:val="0064791B"/>
    <w:rsid w:val="00653C12"/>
    <w:rsid w:val="006545DF"/>
    <w:rsid w:val="00654B29"/>
    <w:rsid w:val="00666C3E"/>
    <w:rsid w:val="00683456"/>
    <w:rsid w:val="00695C50"/>
    <w:rsid w:val="006B1665"/>
    <w:rsid w:val="006B3376"/>
    <w:rsid w:val="006B6DA9"/>
    <w:rsid w:val="006C7727"/>
    <w:rsid w:val="006C77A3"/>
    <w:rsid w:val="006D5276"/>
    <w:rsid w:val="006D6EAA"/>
    <w:rsid w:val="006E01A4"/>
    <w:rsid w:val="006E234D"/>
    <w:rsid w:val="00713AAB"/>
    <w:rsid w:val="00722DC3"/>
    <w:rsid w:val="00725DC3"/>
    <w:rsid w:val="00742670"/>
    <w:rsid w:val="00751DF4"/>
    <w:rsid w:val="00753F3E"/>
    <w:rsid w:val="00754575"/>
    <w:rsid w:val="007559FE"/>
    <w:rsid w:val="00764069"/>
    <w:rsid w:val="0076539E"/>
    <w:rsid w:val="00770B6F"/>
    <w:rsid w:val="007A062B"/>
    <w:rsid w:val="007A3831"/>
    <w:rsid w:val="007D05DB"/>
    <w:rsid w:val="007F4BC2"/>
    <w:rsid w:val="007F6CD6"/>
    <w:rsid w:val="00801FCC"/>
    <w:rsid w:val="00804184"/>
    <w:rsid w:val="00810EF9"/>
    <w:rsid w:val="00816E54"/>
    <w:rsid w:val="00821AF9"/>
    <w:rsid w:val="00823622"/>
    <w:rsid w:val="00835ED9"/>
    <w:rsid w:val="00841205"/>
    <w:rsid w:val="008464EB"/>
    <w:rsid w:val="0085140F"/>
    <w:rsid w:val="00854764"/>
    <w:rsid w:val="008565CF"/>
    <w:rsid w:val="00857F18"/>
    <w:rsid w:val="00860D28"/>
    <w:rsid w:val="008713C1"/>
    <w:rsid w:val="0088574B"/>
    <w:rsid w:val="008A440D"/>
    <w:rsid w:val="008B6B1A"/>
    <w:rsid w:val="008B7E70"/>
    <w:rsid w:val="008C1170"/>
    <w:rsid w:val="008C5B7F"/>
    <w:rsid w:val="008C5DCC"/>
    <w:rsid w:val="008D0FF9"/>
    <w:rsid w:val="008E411E"/>
    <w:rsid w:val="008E61BC"/>
    <w:rsid w:val="008F1C91"/>
    <w:rsid w:val="008F48E4"/>
    <w:rsid w:val="0090244E"/>
    <w:rsid w:val="0090414A"/>
    <w:rsid w:val="00904ACE"/>
    <w:rsid w:val="009065C3"/>
    <w:rsid w:val="00914BC8"/>
    <w:rsid w:val="0091562D"/>
    <w:rsid w:val="00921C4A"/>
    <w:rsid w:val="00927BD6"/>
    <w:rsid w:val="00940D0B"/>
    <w:rsid w:val="00942466"/>
    <w:rsid w:val="00942BA3"/>
    <w:rsid w:val="00945DFE"/>
    <w:rsid w:val="00950ED6"/>
    <w:rsid w:val="00964245"/>
    <w:rsid w:val="0096505F"/>
    <w:rsid w:val="00971558"/>
    <w:rsid w:val="00971B1A"/>
    <w:rsid w:val="00981655"/>
    <w:rsid w:val="00982ABC"/>
    <w:rsid w:val="00987BDE"/>
    <w:rsid w:val="00990038"/>
    <w:rsid w:val="009A4ADC"/>
    <w:rsid w:val="009A6905"/>
    <w:rsid w:val="009B0313"/>
    <w:rsid w:val="009B3663"/>
    <w:rsid w:val="009D1BFF"/>
    <w:rsid w:val="009E2F14"/>
    <w:rsid w:val="009E4CB9"/>
    <w:rsid w:val="009F211B"/>
    <w:rsid w:val="009F6402"/>
    <w:rsid w:val="00A02B5E"/>
    <w:rsid w:val="00A050AD"/>
    <w:rsid w:val="00A165BB"/>
    <w:rsid w:val="00A364EF"/>
    <w:rsid w:val="00A655D4"/>
    <w:rsid w:val="00A72039"/>
    <w:rsid w:val="00A729F7"/>
    <w:rsid w:val="00A8459C"/>
    <w:rsid w:val="00A90DE4"/>
    <w:rsid w:val="00A92AD5"/>
    <w:rsid w:val="00AA0033"/>
    <w:rsid w:val="00AA0F2F"/>
    <w:rsid w:val="00AA1189"/>
    <w:rsid w:val="00AA7DC7"/>
    <w:rsid w:val="00AD4F20"/>
    <w:rsid w:val="00AE136E"/>
    <w:rsid w:val="00AF2C86"/>
    <w:rsid w:val="00AF2F8F"/>
    <w:rsid w:val="00B15F60"/>
    <w:rsid w:val="00B17D7D"/>
    <w:rsid w:val="00B22659"/>
    <w:rsid w:val="00B25537"/>
    <w:rsid w:val="00B41DE3"/>
    <w:rsid w:val="00B64D5D"/>
    <w:rsid w:val="00B6632F"/>
    <w:rsid w:val="00B76868"/>
    <w:rsid w:val="00B820EA"/>
    <w:rsid w:val="00B867AB"/>
    <w:rsid w:val="00B95F4F"/>
    <w:rsid w:val="00B97CC1"/>
    <w:rsid w:val="00BB115B"/>
    <w:rsid w:val="00BB22C5"/>
    <w:rsid w:val="00BB586B"/>
    <w:rsid w:val="00BC53F6"/>
    <w:rsid w:val="00BC5D8D"/>
    <w:rsid w:val="00BD1DFC"/>
    <w:rsid w:val="00BF1D01"/>
    <w:rsid w:val="00BF332A"/>
    <w:rsid w:val="00BF482C"/>
    <w:rsid w:val="00C23403"/>
    <w:rsid w:val="00C3034D"/>
    <w:rsid w:val="00C3183E"/>
    <w:rsid w:val="00C4091B"/>
    <w:rsid w:val="00C64C28"/>
    <w:rsid w:val="00C917B2"/>
    <w:rsid w:val="00C9709C"/>
    <w:rsid w:val="00CA1FA3"/>
    <w:rsid w:val="00CA5F54"/>
    <w:rsid w:val="00CA745C"/>
    <w:rsid w:val="00CB5C9C"/>
    <w:rsid w:val="00CC3B67"/>
    <w:rsid w:val="00CC55A2"/>
    <w:rsid w:val="00CD4ABA"/>
    <w:rsid w:val="00CE206C"/>
    <w:rsid w:val="00CE6B9D"/>
    <w:rsid w:val="00CF052D"/>
    <w:rsid w:val="00CF1635"/>
    <w:rsid w:val="00CF552B"/>
    <w:rsid w:val="00D01498"/>
    <w:rsid w:val="00D1420E"/>
    <w:rsid w:val="00D25202"/>
    <w:rsid w:val="00D25E12"/>
    <w:rsid w:val="00D31850"/>
    <w:rsid w:val="00D46164"/>
    <w:rsid w:val="00D46291"/>
    <w:rsid w:val="00D5711B"/>
    <w:rsid w:val="00D65AB3"/>
    <w:rsid w:val="00D7421A"/>
    <w:rsid w:val="00D7798C"/>
    <w:rsid w:val="00D92ABC"/>
    <w:rsid w:val="00D967DE"/>
    <w:rsid w:val="00DA25E7"/>
    <w:rsid w:val="00DB3D27"/>
    <w:rsid w:val="00DB5AA6"/>
    <w:rsid w:val="00DC0A27"/>
    <w:rsid w:val="00DC28DC"/>
    <w:rsid w:val="00DD2091"/>
    <w:rsid w:val="00DE0866"/>
    <w:rsid w:val="00DF47BA"/>
    <w:rsid w:val="00DF512F"/>
    <w:rsid w:val="00E11BAB"/>
    <w:rsid w:val="00E215AE"/>
    <w:rsid w:val="00E23E99"/>
    <w:rsid w:val="00E30CF4"/>
    <w:rsid w:val="00E31E4E"/>
    <w:rsid w:val="00E342F1"/>
    <w:rsid w:val="00E52345"/>
    <w:rsid w:val="00E52452"/>
    <w:rsid w:val="00E54388"/>
    <w:rsid w:val="00E55990"/>
    <w:rsid w:val="00E62786"/>
    <w:rsid w:val="00E7688F"/>
    <w:rsid w:val="00E82401"/>
    <w:rsid w:val="00E8577A"/>
    <w:rsid w:val="00E90D3F"/>
    <w:rsid w:val="00E960EE"/>
    <w:rsid w:val="00EA4044"/>
    <w:rsid w:val="00EA4061"/>
    <w:rsid w:val="00EB162F"/>
    <w:rsid w:val="00EB1A24"/>
    <w:rsid w:val="00EB62B9"/>
    <w:rsid w:val="00EC22E1"/>
    <w:rsid w:val="00EC31E7"/>
    <w:rsid w:val="00EC6C2E"/>
    <w:rsid w:val="00EC7EC8"/>
    <w:rsid w:val="00ED221A"/>
    <w:rsid w:val="00ED5F56"/>
    <w:rsid w:val="00ED60E8"/>
    <w:rsid w:val="00EE07AA"/>
    <w:rsid w:val="00EF7C26"/>
    <w:rsid w:val="00F23D53"/>
    <w:rsid w:val="00F33C80"/>
    <w:rsid w:val="00F34589"/>
    <w:rsid w:val="00F67264"/>
    <w:rsid w:val="00F80AE5"/>
    <w:rsid w:val="00F81AA2"/>
    <w:rsid w:val="00FA2732"/>
    <w:rsid w:val="00FA5F2A"/>
    <w:rsid w:val="00FC24A8"/>
    <w:rsid w:val="00FE2A91"/>
    <w:rsid w:val="00FE2E4B"/>
    <w:rsid w:val="00FF4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6"/>
        <o:r id="V:Rule2" type="connector" idref="#_x0000_s1027"/>
      </o:rules>
    </o:shapelayout>
  </w:shapeDefaults>
  <w:decimalSymbol w:val="."/>
  <w:listSeparator w:val=","/>
  <w14:docId w14:val="5267C14D"/>
  <w15:docId w15:val="{6F13FF79-16EC-4FB0-A659-BF6C9F153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C0A27"/>
    <w:pPr>
      <w:spacing w:after="0" w:line="240" w:lineRule="auto"/>
    </w:pPr>
  </w:style>
  <w:style w:type="character" w:customStyle="1" w:styleId="FontStyle17">
    <w:name w:val="Font Style17"/>
    <w:basedOn w:val="DefaultParagraphFont"/>
    <w:uiPriority w:val="99"/>
    <w:rsid w:val="00DC0A27"/>
    <w:rPr>
      <w:rFonts w:ascii="Times New Roman" w:hAnsi="Times New Roman" w:cs="Times New Roman"/>
      <w:b/>
      <w:bCs/>
      <w:sz w:val="24"/>
      <w:szCs w:val="24"/>
    </w:rPr>
  </w:style>
  <w:style w:type="character" w:customStyle="1" w:styleId="NoSpacingChar">
    <w:name w:val="No Spacing Char"/>
    <w:basedOn w:val="DefaultParagraphFont"/>
    <w:link w:val="NoSpacing"/>
    <w:uiPriority w:val="1"/>
    <w:rsid w:val="00DC0A27"/>
  </w:style>
  <w:style w:type="paragraph" w:styleId="ListParagraph">
    <w:name w:val="List Paragraph"/>
    <w:basedOn w:val="Normal"/>
    <w:uiPriority w:val="34"/>
    <w:qFormat/>
    <w:rsid w:val="004C31D7"/>
    <w:pPr>
      <w:ind w:left="720"/>
      <w:contextualSpacing/>
    </w:pPr>
  </w:style>
  <w:style w:type="table" w:styleId="TableGrid">
    <w:name w:val="Table Grid"/>
    <w:basedOn w:val="TableNormal"/>
    <w:uiPriority w:val="59"/>
    <w:rsid w:val="004C31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E215AE"/>
    <w:pPr>
      <w:tabs>
        <w:tab w:val="center" w:pos="4680"/>
        <w:tab w:val="right" w:pos="9360"/>
      </w:tabs>
      <w:spacing w:after="0" w:line="240" w:lineRule="auto"/>
    </w:pPr>
  </w:style>
  <w:style w:type="character" w:customStyle="1" w:styleId="HeaderChar">
    <w:name w:val="Header Char"/>
    <w:basedOn w:val="DefaultParagraphFont"/>
    <w:link w:val="Header"/>
    <w:rsid w:val="00E215AE"/>
  </w:style>
  <w:style w:type="paragraph" w:styleId="Footer">
    <w:name w:val="footer"/>
    <w:basedOn w:val="Normal"/>
    <w:link w:val="FooterChar"/>
    <w:uiPriority w:val="99"/>
    <w:unhideWhenUsed/>
    <w:rsid w:val="00E21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5AE"/>
  </w:style>
  <w:style w:type="paragraph" w:styleId="BalloonText">
    <w:name w:val="Balloon Text"/>
    <w:basedOn w:val="Normal"/>
    <w:link w:val="BalloonTextChar"/>
    <w:uiPriority w:val="99"/>
    <w:semiHidden/>
    <w:unhideWhenUsed/>
    <w:rsid w:val="00615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D18"/>
    <w:rPr>
      <w:rFonts w:ascii="Tahoma" w:hAnsi="Tahoma" w:cs="Tahoma"/>
      <w:sz w:val="16"/>
      <w:szCs w:val="16"/>
    </w:rPr>
  </w:style>
  <w:style w:type="paragraph" w:styleId="IntenseQuote">
    <w:name w:val="Intense Quote"/>
    <w:basedOn w:val="Normal"/>
    <w:next w:val="Normal"/>
    <w:link w:val="IntenseQuoteChar"/>
    <w:uiPriority w:val="30"/>
    <w:qFormat/>
    <w:rsid w:val="002E72D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E72DA"/>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3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7</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Mutungi</dc:creator>
  <cp:keywords/>
  <dc:description/>
  <cp:lastModifiedBy>ACCOUNTANT CHERUIYOT</cp:lastModifiedBy>
  <cp:revision>10</cp:revision>
  <cp:lastPrinted>2013-06-28T14:12:00Z</cp:lastPrinted>
  <dcterms:created xsi:type="dcterms:W3CDTF">2013-05-17T05:43:00Z</dcterms:created>
  <dcterms:modified xsi:type="dcterms:W3CDTF">2021-11-06T09:57:00Z</dcterms:modified>
</cp:coreProperties>
</file>