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53" w:rsidRPr="001D6646" w:rsidRDefault="00BF4253" w:rsidP="00BF4253">
      <w:pPr>
        <w:rPr>
          <w:rFonts w:ascii="Cambria" w:hAnsi="Cambria"/>
          <w:b/>
        </w:rPr>
      </w:pPr>
      <w:r w:rsidRPr="001D6646">
        <w:rPr>
          <w:rFonts w:ascii="Cambria" w:hAnsi="Cambria"/>
          <w:b/>
        </w:rPr>
        <w:t>NAME</w:t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Pr="001D6646">
        <w:rPr>
          <w:rFonts w:ascii="Cambria" w:hAnsi="Cambria"/>
          <w:b/>
        </w:rPr>
        <w:t xml:space="preserve"> ADMNO</w:t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Pr="001D6646">
        <w:rPr>
          <w:rFonts w:ascii="Cambria" w:hAnsi="Cambria"/>
          <w:b/>
        </w:rPr>
        <w:t xml:space="preserve"> CLASS</w:t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</w:p>
    <w:p w:rsidR="00BF4253" w:rsidRPr="001D6646" w:rsidRDefault="00BF4253" w:rsidP="00BF4253">
      <w:pPr>
        <w:rPr>
          <w:rFonts w:ascii="Cambria" w:hAnsi="Cambria"/>
          <w:b/>
        </w:rPr>
      </w:pPr>
      <w:r w:rsidRPr="001D6646">
        <w:rPr>
          <w:rFonts w:ascii="Cambria" w:hAnsi="Cambria"/>
          <w:b/>
        </w:rPr>
        <w:t>DATE</w:t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Pr="001D6646">
        <w:rPr>
          <w:rFonts w:ascii="Cambria" w:hAnsi="Cambria"/>
          <w:b/>
        </w:rPr>
        <w:t xml:space="preserve"> SIGN</w:t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  <w:r w:rsidR="001D6646">
        <w:rPr>
          <w:rFonts w:ascii="Cambria" w:hAnsi="Cambria"/>
          <w:b/>
          <w:u w:val="dotted"/>
        </w:rPr>
        <w:tab/>
      </w:r>
    </w:p>
    <w:p w:rsidR="00BF4253" w:rsidRPr="001D6646" w:rsidRDefault="00BF4253" w:rsidP="00BF4253">
      <w:pPr>
        <w:spacing w:after="0" w:line="240" w:lineRule="auto"/>
        <w:rPr>
          <w:rFonts w:ascii="Cambria" w:hAnsi="Cambria" w:cs="Times New Roman"/>
          <w:b/>
        </w:rPr>
      </w:pPr>
      <w:r w:rsidRPr="001D6646">
        <w:rPr>
          <w:rFonts w:ascii="Cambria" w:hAnsi="Cambria" w:cs="Times New Roman"/>
          <w:b/>
        </w:rPr>
        <w:t xml:space="preserve">HISTORY AND GOVERNMENT </w:t>
      </w:r>
    </w:p>
    <w:p w:rsidR="00BF4253" w:rsidRPr="001D6646" w:rsidRDefault="00BF4253" w:rsidP="00BF4253">
      <w:pPr>
        <w:spacing w:after="0" w:line="240" w:lineRule="auto"/>
        <w:rPr>
          <w:rFonts w:ascii="Cambria" w:hAnsi="Cambria" w:cs="Times New Roman"/>
          <w:b/>
        </w:rPr>
      </w:pPr>
      <w:r w:rsidRPr="001D6646">
        <w:rPr>
          <w:rFonts w:ascii="Cambria" w:hAnsi="Cambria" w:cs="Times New Roman"/>
          <w:b/>
        </w:rPr>
        <w:t>PAPER 311/2</w:t>
      </w:r>
    </w:p>
    <w:p w:rsidR="00BF4253" w:rsidRPr="001D6646" w:rsidRDefault="00BF4253" w:rsidP="00BF4253">
      <w:pPr>
        <w:rPr>
          <w:rFonts w:ascii="Cambria" w:hAnsi="Cambria"/>
          <w:b/>
        </w:rPr>
      </w:pPr>
      <w:r w:rsidRPr="001D6646">
        <w:rPr>
          <w:rFonts w:ascii="Cambria" w:hAnsi="Cambria"/>
          <w:b/>
        </w:rPr>
        <w:t>TIME: 2 ½ Hours</w:t>
      </w:r>
    </w:p>
    <w:p w:rsidR="00BF4253" w:rsidRPr="001D6646" w:rsidRDefault="00BF4253" w:rsidP="001D6646">
      <w:pPr>
        <w:pStyle w:val="Title"/>
        <w:ind w:left="1440" w:firstLine="720"/>
        <w:rPr>
          <w:rFonts w:ascii="Cambria" w:hAnsi="Cambria"/>
          <w:color w:val="auto"/>
          <w:sz w:val="22"/>
          <w:szCs w:val="22"/>
        </w:rPr>
      </w:pPr>
      <w:r w:rsidRPr="001D6646">
        <w:rPr>
          <w:rFonts w:ascii="Cambria" w:hAnsi="Cambria"/>
          <w:color w:val="auto"/>
          <w:sz w:val="22"/>
          <w:szCs w:val="22"/>
        </w:rPr>
        <w:t>MECS CLUSTER JOINT EXAMINATION</w:t>
      </w:r>
    </w:p>
    <w:p w:rsidR="00BF4253" w:rsidRPr="001D6646" w:rsidRDefault="00BF4253" w:rsidP="00BF4253">
      <w:pPr>
        <w:jc w:val="center"/>
        <w:rPr>
          <w:rFonts w:ascii="Cambria" w:hAnsi="Cambria"/>
          <w:b/>
        </w:rPr>
      </w:pPr>
      <w:r w:rsidRPr="001D6646">
        <w:rPr>
          <w:rFonts w:ascii="Cambria" w:hAnsi="Cambria"/>
          <w:b/>
        </w:rPr>
        <w:t>FORM FOUR END OF TERM TWO 2021</w:t>
      </w:r>
    </w:p>
    <w:p w:rsidR="001A7E6D" w:rsidRPr="001D6646" w:rsidRDefault="001A7E6D" w:rsidP="001A7E6D">
      <w:pPr>
        <w:rPr>
          <w:rFonts w:ascii="Cambria" w:hAnsi="Cambria" w:cs="Times New Roman"/>
          <w:b/>
        </w:rPr>
      </w:pPr>
      <w:r w:rsidRPr="001D6646">
        <w:rPr>
          <w:rFonts w:ascii="Cambria" w:hAnsi="Cambria" w:cs="Times New Roman"/>
          <w:b/>
        </w:rPr>
        <w:t>Choose any THREE questions in section B and any TWO questions in section C</w:t>
      </w:r>
    </w:p>
    <w:p w:rsidR="00834CAF" w:rsidRDefault="00E93D3A" w:rsidP="00834CAF">
      <w:pPr>
        <w:rPr>
          <w:rFonts w:ascii="Cambria" w:hAnsi="Cambria" w:cs="Times New Roman"/>
          <w:b/>
          <w:u w:val="single"/>
        </w:rPr>
      </w:pPr>
      <w:r w:rsidRPr="001D6646">
        <w:rPr>
          <w:rFonts w:ascii="Cambria" w:hAnsi="Cambria" w:cs="Times New Roman"/>
          <w:b/>
        </w:rPr>
        <w:t xml:space="preserve">                                                </w:t>
      </w:r>
      <w:r w:rsidR="00834CAF" w:rsidRPr="001D6646">
        <w:rPr>
          <w:rFonts w:ascii="Cambria" w:hAnsi="Cambria" w:cs="Times New Roman"/>
          <w:b/>
          <w:u w:val="single"/>
        </w:rPr>
        <w:t>SECTION A</w:t>
      </w:r>
    </w:p>
    <w:p w:rsidR="001D6646" w:rsidRPr="001D6646" w:rsidRDefault="001D6646" w:rsidP="001D6646">
      <w:pPr>
        <w:rPr>
          <w:rFonts w:ascii="Cambria" w:hAnsi="Cambria" w:cs="Times New Roman"/>
          <w:b/>
        </w:rPr>
      </w:pPr>
      <w:r w:rsidRPr="001D6646">
        <w:rPr>
          <w:rFonts w:ascii="Cambria" w:hAnsi="Cambria" w:cs="Times New Roman"/>
          <w:b/>
        </w:rPr>
        <w:t>Answer all question in section A</w:t>
      </w: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Identify the form of government where people vote in their leaders regularly. </w:t>
      </w:r>
      <w:r w:rsid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(1mk)</w:t>
      </w:r>
    </w:p>
    <w:p w:rsidR="001D6646" w:rsidRPr="001D6646" w:rsidRDefault="001D6646" w:rsidP="001D6646">
      <w:pPr>
        <w:pStyle w:val="ListParagraph"/>
        <w:ind w:left="360"/>
        <w:rPr>
          <w:rFonts w:ascii="Cambria" w:hAnsi="Cambria" w:cs="Times New Roman"/>
        </w:rPr>
      </w:pP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State one distinct characteristics of Homo erectus.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(1mk)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Mention two crops grown by farmers in the Nile valley by 5000 BC.</w:t>
      </w:r>
      <w:r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(2mks)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Identify one type of trade.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(1mk)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Why is the camel referred to as the ship of the desert?</w:t>
      </w:r>
      <w:r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(2mks)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834CAF" w:rsidP="00AB3C1D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State two characteristics of industrial revolution in Britain.</w:t>
      </w:r>
      <w:r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(2mks)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834CAF" w:rsidP="00AB3C1D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State one disadvantage of smoke signals as a means of communication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(1mk)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E93D3A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State the </w:t>
      </w:r>
      <w:r w:rsidR="00834CAF" w:rsidRPr="001D6646">
        <w:rPr>
          <w:rFonts w:ascii="Cambria" w:hAnsi="Cambria" w:cs="Times New Roman"/>
        </w:rPr>
        <w:t>Role of religion in the growth of Athens.</w:t>
      </w:r>
      <w:r w:rsidR="00834CAF"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834CAF"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="00834CAF" w:rsidRPr="001D6646">
        <w:rPr>
          <w:rFonts w:ascii="Cambria" w:hAnsi="Cambria" w:cs="Times New Roman"/>
        </w:rPr>
        <w:t>(1mk)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Pr="001D6646" w:rsidRDefault="00834CAF" w:rsidP="00AB3C1D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Give the functions of the Lukiiko</w:t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="004603DB" w:rsidRPr="001D6646">
        <w:rPr>
          <w:rFonts w:ascii="Cambria" w:hAnsi="Cambria" w:cs="Times New Roman"/>
        </w:rPr>
        <w:t>(2mks)</w:t>
      </w:r>
    </w:p>
    <w:p w:rsidR="00834CAF" w:rsidRPr="001D6646" w:rsidRDefault="00834CAF" w:rsidP="00834CAF">
      <w:pPr>
        <w:pStyle w:val="ListParagraph"/>
        <w:ind w:left="360"/>
        <w:rPr>
          <w:rFonts w:ascii="Cambria" w:hAnsi="Cambria" w:cs="Times New Roman"/>
        </w:rPr>
      </w:pPr>
    </w:p>
    <w:p w:rsidR="00834CAF" w:rsidRPr="001D6646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State two peaceful methods used by Europeans to acquire colonies in Africa. </w:t>
      </w:r>
      <w:r w:rsid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(2mks)</w:t>
      </w:r>
    </w:p>
    <w:p w:rsidR="00834CAF" w:rsidRPr="001D6646" w:rsidRDefault="00834CAF" w:rsidP="00834CAF">
      <w:pPr>
        <w:pStyle w:val="ListParagraph"/>
        <w:rPr>
          <w:rFonts w:ascii="Cambria" w:hAnsi="Cambria" w:cs="Times New Roman"/>
        </w:rPr>
      </w:pP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Name the person who declared Unilateral Declaration of Independence in Zimbabwe </w:t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(1mk)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Outline two ways the nationalists in Ghana used in their struggle for independence. </w:t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(2mks)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E93D3A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Identify t</w:t>
      </w:r>
      <w:r w:rsidR="00834CAF" w:rsidRPr="001D6646">
        <w:rPr>
          <w:rFonts w:ascii="Cambria" w:hAnsi="Cambria" w:cs="Times New Roman"/>
        </w:rPr>
        <w:t>he immediate cau</w:t>
      </w:r>
      <w:r w:rsidRPr="001D6646">
        <w:rPr>
          <w:rFonts w:ascii="Cambria" w:hAnsi="Cambria" w:cs="Times New Roman"/>
        </w:rPr>
        <w:t>se of the Second World War.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834CAF" w:rsidRPr="001D6646">
        <w:rPr>
          <w:rFonts w:ascii="Cambria" w:hAnsi="Cambria" w:cs="Times New Roman"/>
        </w:rPr>
        <w:t>(1mk)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Give one agreement signed to control the cold war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  <w:t>(1mk)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Give two organs of the EAC.</w:t>
      </w:r>
      <w:r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(2mks)</w:t>
      </w:r>
    </w:p>
    <w:p w:rsidR="001D6646" w:rsidRPr="001D6646" w:rsidRDefault="001D6646" w:rsidP="001D6646">
      <w:pPr>
        <w:pStyle w:val="ListParagraph"/>
        <w:rPr>
          <w:rFonts w:ascii="Cambria" w:hAnsi="Cambria" w:cs="Times New Roman"/>
        </w:rPr>
      </w:pPr>
    </w:p>
    <w:p w:rsidR="00834CAF" w:rsidRPr="001D6646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Identify the main challenge facing the Democratic Republic of Congo after independence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3B574C"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(1mk)</w:t>
      </w:r>
    </w:p>
    <w:p w:rsidR="00651FB5" w:rsidRPr="001D6646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  <w:b/>
        </w:rPr>
      </w:pPr>
      <w:r w:rsidRPr="001D6646">
        <w:rPr>
          <w:rFonts w:ascii="Cambria" w:hAnsi="Cambria" w:cs="Times New Roman"/>
        </w:rPr>
        <w:t>Identify two levels of election in the USA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(2mks</w:t>
      </w:r>
      <w:r w:rsidRPr="001D6646">
        <w:rPr>
          <w:rFonts w:ascii="Cambria" w:hAnsi="Cambria" w:cs="Times New Roman"/>
          <w:b/>
        </w:rPr>
        <w:t>)</w:t>
      </w:r>
    </w:p>
    <w:p w:rsidR="00834CAF" w:rsidRPr="001D6646" w:rsidRDefault="00834CAF" w:rsidP="00651FB5">
      <w:pPr>
        <w:pStyle w:val="ListParagraph"/>
        <w:ind w:left="360"/>
        <w:rPr>
          <w:rFonts w:ascii="Cambria" w:hAnsi="Cambria" w:cs="Times New Roman"/>
          <w:b/>
        </w:rPr>
      </w:pPr>
      <w:r w:rsidRPr="001D6646">
        <w:rPr>
          <w:rFonts w:ascii="Cambria" w:hAnsi="Cambria" w:cs="Times New Roman"/>
          <w:b/>
        </w:rPr>
        <w:lastRenderedPageBreak/>
        <w:t>SECTION B</w:t>
      </w:r>
      <w:r w:rsidRPr="001D6646">
        <w:rPr>
          <w:rFonts w:ascii="Cambria" w:hAnsi="Cambria" w:cs="Times New Roman"/>
          <w:b/>
        </w:rPr>
        <w:tab/>
        <w:t>(45 MARKS</w:t>
      </w:r>
    </w:p>
    <w:p w:rsidR="00834CAF" w:rsidRPr="001D6646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  <w:b/>
        </w:rPr>
        <w:t>a</w:t>
      </w:r>
      <w:r w:rsidRPr="001D6646">
        <w:rPr>
          <w:rFonts w:ascii="Cambria" w:hAnsi="Cambria" w:cs="Times New Roman"/>
        </w:rPr>
        <w:t>) State five ways in which the discovery of fire improved man’s way of life.</w:t>
      </w:r>
      <w:r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 xml:space="preserve">           </w:t>
      </w:r>
      <w:r w:rsid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(5mks)</w:t>
      </w:r>
    </w:p>
    <w:p w:rsidR="00834CAF" w:rsidRPr="001D6646" w:rsidRDefault="00834CAF" w:rsidP="00E93D3A">
      <w:pPr>
        <w:ind w:firstLine="360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b) Explain five remedies to food shortages in Africa.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  <w:t xml:space="preserve">          </w:t>
      </w:r>
      <w:r w:rsidR="00987BCB" w:rsidRPr="001D6646">
        <w:rPr>
          <w:rFonts w:ascii="Cambria" w:hAnsi="Cambria" w:cs="Times New Roman"/>
        </w:rPr>
        <w:t xml:space="preserve">            </w:t>
      </w:r>
      <w:r w:rsidRPr="001D6646">
        <w:rPr>
          <w:rFonts w:ascii="Cambria" w:hAnsi="Cambria" w:cs="Times New Roman"/>
        </w:rPr>
        <w:t>(10mks)</w:t>
      </w:r>
    </w:p>
    <w:p w:rsidR="00834CAF" w:rsidRPr="001D6646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a) State three benefits of the currency trade.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ab/>
        <w:t xml:space="preserve">           </w:t>
      </w:r>
      <w:r w:rsidRPr="001D6646">
        <w:rPr>
          <w:rFonts w:ascii="Cambria" w:hAnsi="Cambria" w:cs="Times New Roman"/>
        </w:rPr>
        <w:t>(3mks)</w:t>
      </w:r>
    </w:p>
    <w:p w:rsidR="00834CAF" w:rsidRPr="001D6646" w:rsidRDefault="00834CAF" w:rsidP="00E93D3A">
      <w:pPr>
        <w:ind w:firstLine="360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b) Explain factors that undermined Trans-Atlantic trade.</w:t>
      </w:r>
      <w:r w:rsidRPr="001D6646">
        <w:rPr>
          <w:rFonts w:ascii="Cambria" w:hAnsi="Cambria" w:cs="Times New Roman"/>
        </w:rPr>
        <w:tab/>
      </w:r>
      <w:r w:rsidR="00E93D3A" w:rsidRPr="001D6646">
        <w:rPr>
          <w:rFonts w:ascii="Cambria" w:hAnsi="Cambria" w:cs="Times New Roman"/>
        </w:rPr>
        <w:tab/>
      </w:r>
      <w:r w:rsidR="00E93D3A"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 xml:space="preserve">          </w:t>
      </w:r>
      <w:r w:rsidR="001D6646">
        <w:rPr>
          <w:rFonts w:ascii="Cambria" w:hAnsi="Cambria" w:cs="Times New Roman"/>
        </w:rPr>
        <w:tab/>
      </w:r>
      <w:r w:rsidR="001D6646">
        <w:rPr>
          <w:rFonts w:ascii="Cambria" w:hAnsi="Cambria" w:cs="Times New Roman"/>
        </w:rPr>
        <w:tab/>
      </w:r>
      <w:bookmarkStart w:id="0" w:name="_GoBack"/>
      <w:bookmarkEnd w:id="0"/>
      <w:r w:rsidRPr="001D6646">
        <w:rPr>
          <w:rFonts w:ascii="Cambria" w:hAnsi="Cambria" w:cs="Times New Roman"/>
        </w:rPr>
        <w:t>(12mks)</w:t>
      </w:r>
    </w:p>
    <w:p w:rsidR="00834CAF" w:rsidRPr="001D6646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a) State three features of macadamized roads.</w:t>
      </w:r>
      <w:r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(3mks)</w:t>
      </w:r>
    </w:p>
    <w:p w:rsidR="00834CAF" w:rsidRPr="001D6646" w:rsidRDefault="00834CAF" w:rsidP="00E93D3A">
      <w:pPr>
        <w:ind w:firstLine="360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b) Explain the positive impact of telecommunication.</w:t>
      </w:r>
      <w:r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</w:r>
      <w:r w:rsidR="000B3B12" w:rsidRPr="001D6646">
        <w:rPr>
          <w:rFonts w:ascii="Cambria" w:hAnsi="Cambria" w:cs="Times New Roman"/>
        </w:rPr>
        <w:tab/>
        <w:t xml:space="preserve">          </w:t>
      </w:r>
      <w:r w:rsidRPr="001D6646">
        <w:rPr>
          <w:rFonts w:ascii="Cambria" w:hAnsi="Cambria" w:cs="Times New Roman"/>
        </w:rPr>
        <w:t>(12mks)</w:t>
      </w:r>
    </w:p>
    <w:p w:rsidR="00834CAF" w:rsidRPr="001D6646" w:rsidRDefault="00834CAF" w:rsidP="00834CAF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a) State three responsibilities of the Emirs in the British rule in Northern Nigeria.</w:t>
      </w:r>
      <w:r w:rsidRPr="001D6646">
        <w:rPr>
          <w:rFonts w:ascii="Cambria" w:hAnsi="Cambria" w:cs="Times New Roman"/>
        </w:rPr>
        <w:tab/>
        <w:t>(3mks)</w:t>
      </w:r>
    </w:p>
    <w:p w:rsidR="00987BCB" w:rsidRPr="001D6646" w:rsidRDefault="00834CAF" w:rsidP="000221F3">
      <w:pPr>
        <w:ind w:left="360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b) Explain 6 differences between the British and French systems of colonial administration. </w:t>
      </w:r>
      <w:r w:rsidR="000221F3" w:rsidRPr="001D6646">
        <w:rPr>
          <w:rFonts w:ascii="Cambria" w:hAnsi="Cambria" w:cs="Times New Roman"/>
        </w:rPr>
        <w:t xml:space="preserve">   </w:t>
      </w:r>
      <w:r w:rsidR="00987BCB" w:rsidRPr="001D6646">
        <w:rPr>
          <w:rFonts w:ascii="Cambria" w:hAnsi="Cambria" w:cs="Times New Roman"/>
        </w:rPr>
        <w:t xml:space="preserve"> </w:t>
      </w:r>
    </w:p>
    <w:p w:rsidR="00834CAF" w:rsidRPr="001D6646" w:rsidRDefault="00987BCB" w:rsidP="000221F3">
      <w:pPr>
        <w:ind w:left="360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                                                                                                                                        </w:t>
      </w:r>
      <w:r w:rsidR="00834CAF" w:rsidRPr="001D6646">
        <w:rPr>
          <w:rFonts w:ascii="Cambria" w:hAnsi="Cambria" w:cs="Times New Roman"/>
        </w:rPr>
        <w:t>(12mks)</w:t>
      </w:r>
    </w:p>
    <w:p w:rsidR="00834CAF" w:rsidRPr="001D6646" w:rsidRDefault="00834CAF" w:rsidP="00834CAF">
      <w:pPr>
        <w:rPr>
          <w:rFonts w:ascii="Cambria" w:hAnsi="Cambria" w:cs="Times New Roman"/>
          <w:b/>
        </w:rPr>
      </w:pPr>
      <w:r w:rsidRPr="001D6646">
        <w:rPr>
          <w:rFonts w:ascii="Cambria" w:hAnsi="Cambria" w:cs="Times New Roman"/>
          <w:b/>
        </w:rPr>
        <w:t>SECTION C</w:t>
      </w:r>
      <w:r w:rsidRPr="001D6646">
        <w:rPr>
          <w:rFonts w:ascii="Cambria" w:hAnsi="Cambria" w:cs="Times New Roman"/>
          <w:b/>
        </w:rPr>
        <w:tab/>
      </w:r>
    </w:p>
    <w:p w:rsidR="00834CAF" w:rsidRPr="001D6646" w:rsidRDefault="00834CAF" w:rsidP="00E93D3A">
      <w:pPr>
        <w:jc w:val="both"/>
        <w:rPr>
          <w:rFonts w:ascii="Cambria" w:hAnsi="Cambria" w:cs="Times New Roman"/>
        </w:rPr>
      </w:pPr>
      <w:r w:rsidRPr="001D6646">
        <w:rPr>
          <w:rFonts w:ascii="Cambria" w:hAnsi="Cambria" w:cs="Times New Roman"/>
          <w:b/>
        </w:rPr>
        <w:t xml:space="preserve">22.a) </w:t>
      </w:r>
      <w:r w:rsidRPr="001D6646">
        <w:rPr>
          <w:rFonts w:ascii="Cambria" w:hAnsi="Cambria" w:cs="Times New Roman"/>
        </w:rPr>
        <w:t>State three factors that led to the decline of the Shona kingdom in the 19</w:t>
      </w:r>
      <w:r w:rsidRPr="001D6646">
        <w:rPr>
          <w:rFonts w:ascii="Cambria" w:hAnsi="Cambria" w:cs="Times New Roman"/>
          <w:vertAlign w:val="superscript"/>
        </w:rPr>
        <w:t>th</w:t>
      </w:r>
      <w:r w:rsidRPr="001D6646">
        <w:rPr>
          <w:rFonts w:ascii="Cambria" w:hAnsi="Cambria" w:cs="Times New Roman"/>
        </w:rPr>
        <w:t xml:space="preserve"> C. </w:t>
      </w:r>
      <w:r w:rsidR="000221F3"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>(3mks)</w:t>
      </w:r>
    </w:p>
    <w:p w:rsidR="00834CAF" w:rsidRPr="001D6646" w:rsidRDefault="00834CAF" w:rsidP="00E93D3A">
      <w:pPr>
        <w:ind w:firstLine="360"/>
        <w:jc w:val="both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b) Describe the political organization of the Asante in the 19</w:t>
      </w:r>
      <w:r w:rsidRPr="001D6646">
        <w:rPr>
          <w:rFonts w:ascii="Cambria" w:hAnsi="Cambria" w:cs="Times New Roman"/>
          <w:vertAlign w:val="superscript"/>
        </w:rPr>
        <w:t>th</w:t>
      </w:r>
      <w:r w:rsidRPr="001D6646">
        <w:rPr>
          <w:rFonts w:ascii="Cambria" w:hAnsi="Cambria" w:cs="Times New Roman"/>
        </w:rPr>
        <w:t xml:space="preserve"> C.</w:t>
      </w:r>
      <w:r w:rsidRPr="001D6646">
        <w:rPr>
          <w:rFonts w:ascii="Cambria" w:hAnsi="Cambria" w:cs="Times New Roman"/>
        </w:rPr>
        <w:tab/>
      </w:r>
      <w:r w:rsidR="000221F3"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 xml:space="preserve">          </w:t>
      </w:r>
      <w:r w:rsidRPr="001D6646">
        <w:rPr>
          <w:rFonts w:ascii="Cambria" w:hAnsi="Cambria" w:cs="Times New Roman"/>
        </w:rPr>
        <w:t>(12mks)</w:t>
      </w:r>
    </w:p>
    <w:p w:rsidR="00E93D3A" w:rsidRPr="001D6646" w:rsidRDefault="00E93D3A" w:rsidP="00E93D3A">
      <w:pPr>
        <w:jc w:val="both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23(</w:t>
      </w:r>
      <w:r w:rsidR="00834CAF" w:rsidRPr="001D6646">
        <w:rPr>
          <w:rFonts w:ascii="Cambria" w:hAnsi="Cambria" w:cs="Times New Roman"/>
        </w:rPr>
        <w:t>a) State three social challenges experienced in D</w:t>
      </w:r>
      <w:r w:rsidRPr="001D6646">
        <w:rPr>
          <w:rFonts w:ascii="Cambria" w:hAnsi="Cambria" w:cs="Times New Roman"/>
        </w:rPr>
        <w:t>emocratic Republic of Congo (DRC)</w:t>
      </w:r>
      <w:r w:rsidR="00834CAF" w:rsidRPr="001D6646">
        <w:rPr>
          <w:rFonts w:ascii="Cambria" w:hAnsi="Cambria" w:cs="Times New Roman"/>
        </w:rPr>
        <w:t xml:space="preserve"> since </w:t>
      </w:r>
    </w:p>
    <w:p w:rsidR="00834CAF" w:rsidRPr="001D6646" w:rsidRDefault="00E93D3A" w:rsidP="00E93D3A">
      <w:pPr>
        <w:jc w:val="both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           </w:t>
      </w:r>
      <w:r w:rsidR="00834CAF" w:rsidRPr="001D6646">
        <w:rPr>
          <w:rFonts w:ascii="Cambria" w:hAnsi="Cambria" w:cs="Times New Roman"/>
        </w:rPr>
        <w:t>independence.</w:t>
      </w:r>
      <w:r w:rsidR="000221F3" w:rsidRPr="001D6646">
        <w:rPr>
          <w:rFonts w:ascii="Cambria" w:hAnsi="Cambria" w:cs="Times New Roman"/>
        </w:rPr>
        <w:tab/>
      </w:r>
      <w:r w:rsidR="00834CAF" w:rsidRPr="001D6646">
        <w:rPr>
          <w:rFonts w:ascii="Cambria" w:hAnsi="Cambria" w:cs="Times New Roman"/>
        </w:rPr>
        <w:t xml:space="preserve"> </w:t>
      </w:r>
      <w:r w:rsidR="00987BCB" w:rsidRPr="001D6646">
        <w:rPr>
          <w:rFonts w:ascii="Cambria" w:hAnsi="Cambria" w:cs="Times New Roman"/>
        </w:rPr>
        <w:t xml:space="preserve">                                                                                                       </w:t>
      </w:r>
      <w:r w:rsidR="00834CAF" w:rsidRPr="001D6646">
        <w:rPr>
          <w:rFonts w:ascii="Cambria" w:hAnsi="Cambria" w:cs="Times New Roman"/>
        </w:rPr>
        <w:t>(3mks)</w:t>
      </w:r>
    </w:p>
    <w:p w:rsidR="00834CAF" w:rsidRPr="001D6646" w:rsidRDefault="00834CAF" w:rsidP="00E93D3A">
      <w:pPr>
        <w:ind w:firstLine="360"/>
        <w:jc w:val="both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b) Explain the measures Tanzania has taken t</w:t>
      </w:r>
      <w:r w:rsidR="00E93D3A" w:rsidRPr="001D6646">
        <w:rPr>
          <w:rFonts w:ascii="Cambria" w:hAnsi="Cambria" w:cs="Times New Roman"/>
        </w:rPr>
        <w:t>o revive her economy since 1980</w:t>
      </w:r>
      <w:r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 xml:space="preserve">         </w:t>
      </w:r>
      <w:r w:rsidRPr="001D6646">
        <w:rPr>
          <w:rFonts w:ascii="Cambria" w:hAnsi="Cambria" w:cs="Times New Roman"/>
        </w:rPr>
        <w:t>(12mks)</w:t>
      </w:r>
    </w:p>
    <w:p w:rsidR="00834CAF" w:rsidRPr="001D6646" w:rsidRDefault="00E93D3A" w:rsidP="00E93D3A">
      <w:pPr>
        <w:jc w:val="both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 xml:space="preserve">24 </w:t>
      </w:r>
      <w:r w:rsidR="00834CAF" w:rsidRPr="001D6646">
        <w:rPr>
          <w:rFonts w:ascii="Cambria" w:hAnsi="Cambria" w:cs="Times New Roman"/>
        </w:rPr>
        <w:t>a) Outline ways in which one becomes a member of the House of Lords.</w:t>
      </w:r>
      <w:r w:rsidR="00834CAF"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 xml:space="preserve">          </w:t>
      </w:r>
      <w:r w:rsidR="00834CAF" w:rsidRPr="001D6646">
        <w:rPr>
          <w:rFonts w:ascii="Cambria" w:hAnsi="Cambria" w:cs="Times New Roman"/>
        </w:rPr>
        <w:t>(3mks)</w:t>
      </w:r>
    </w:p>
    <w:p w:rsidR="00834CAF" w:rsidRPr="001D6646" w:rsidRDefault="00834CAF" w:rsidP="00E93D3A">
      <w:pPr>
        <w:ind w:firstLine="360"/>
        <w:jc w:val="both"/>
        <w:rPr>
          <w:rFonts w:ascii="Cambria" w:hAnsi="Cambria" w:cs="Times New Roman"/>
        </w:rPr>
      </w:pPr>
      <w:r w:rsidRPr="001D6646">
        <w:rPr>
          <w:rFonts w:ascii="Cambria" w:hAnsi="Cambria" w:cs="Times New Roman"/>
        </w:rPr>
        <w:t>b) Explain the functions of the President in India</w:t>
      </w:r>
      <w:r w:rsidRPr="001D6646">
        <w:rPr>
          <w:rFonts w:ascii="Cambria" w:hAnsi="Cambria" w:cs="Times New Roman"/>
        </w:rPr>
        <w:tab/>
      </w:r>
      <w:r w:rsidRPr="001D6646">
        <w:rPr>
          <w:rFonts w:ascii="Cambria" w:hAnsi="Cambria" w:cs="Times New Roman"/>
        </w:rPr>
        <w:tab/>
      </w:r>
      <w:r w:rsidR="000221F3" w:rsidRPr="001D6646">
        <w:rPr>
          <w:rFonts w:ascii="Cambria" w:hAnsi="Cambria" w:cs="Times New Roman"/>
        </w:rPr>
        <w:tab/>
      </w:r>
      <w:r w:rsidR="000221F3" w:rsidRPr="001D6646">
        <w:rPr>
          <w:rFonts w:ascii="Cambria" w:hAnsi="Cambria" w:cs="Times New Roman"/>
        </w:rPr>
        <w:tab/>
      </w:r>
      <w:r w:rsidR="000221F3" w:rsidRPr="001D6646">
        <w:rPr>
          <w:rFonts w:ascii="Cambria" w:hAnsi="Cambria" w:cs="Times New Roman"/>
        </w:rPr>
        <w:tab/>
      </w:r>
      <w:r w:rsidR="00987BCB" w:rsidRPr="001D6646">
        <w:rPr>
          <w:rFonts w:ascii="Cambria" w:hAnsi="Cambria" w:cs="Times New Roman"/>
        </w:rPr>
        <w:t xml:space="preserve">         </w:t>
      </w:r>
      <w:r w:rsidRPr="001D6646">
        <w:rPr>
          <w:rFonts w:ascii="Cambria" w:hAnsi="Cambria" w:cs="Times New Roman"/>
        </w:rPr>
        <w:t>(12mks)</w:t>
      </w:r>
    </w:p>
    <w:p w:rsidR="00834CAF" w:rsidRPr="001D6646" w:rsidRDefault="00834CAF" w:rsidP="00E93D3A">
      <w:pPr>
        <w:pStyle w:val="ListParagraph"/>
        <w:jc w:val="both"/>
        <w:rPr>
          <w:rFonts w:ascii="Cambria" w:hAnsi="Cambria" w:cs="Times New Roman"/>
        </w:rPr>
      </w:pPr>
    </w:p>
    <w:p w:rsidR="00834CAF" w:rsidRPr="001D6646" w:rsidRDefault="00834CAF" w:rsidP="00E93D3A">
      <w:pPr>
        <w:pStyle w:val="ListParagraph"/>
        <w:ind w:left="360"/>
        <w:jc w:val="both"/>
        <w:rPr>
          <w:rFonts w:ascii="Cambria" w:hAnsi="Cambria" w:cs="Times New Roman"/>
        </w:rPr>
      </w:pPr>
    </w:p>
    <w:p w:rsidR="00F155B9" w:rsidRPr="001D6646" w:rsidRDefault="00F155B9" w:rsidP="00E93D3A">
      <w:pPr>
        <w:jc w:val="both"/>
        <w:rPr>
          <w:rFonts w:ascii="Cambria" w:hAnsi="Cambria"/>
        </w:rPr>
      </w:pPr>
    </w:p>
    <w:p w:rsidR="00E93D3A" w:rsidRPr="001D6646" w:rsidRDefault="00E93D3A">
      <w:pPr>
        <w:rPr>
          <w:rFonts w:ascii="Cambria" w:hAnsi="Cambria"/>
        </w:rPr>
      </w:pPr>
    </w:p>
    <w:p w:rsidR="00E93D3A" w:rsidRPr="001D6646" w:rsidRDefault="00E93D3A">
      <w:pPr>
        <w:rPr>
          <w:rFonts w:ascii="Cambria" w:hAnsi="Cambria"/>
        </w:rPr>
      </w:pPr>
    </w:p>
    <w:p w:rsidR="00E93D3A" w:rsidRPr="001D6646" w:rsidRDefault="00E93D3A">
      <w:pPr>
        <w:rPr>
          <w:rFonts w:ascii="Cambria" w:hAnsi="Cambria"/>
        </w:rPr>
      </w:pPr>
    </w:p>
    <w:p w:rsidR="00E93D3A" w:rsidRPr="001D6646" w:rsidRDefault="00E93D3A">
      <w:pPr>
        <w:rPr>
          <w:rFonts w:ascii="Cambria" w:hAnsi="Cambria"/>
        </w:rPr>
      </w:pPr>
    </w:p>
    <w:p w:rsidR="00E93D3A" w:rsidRPr="001D6646" w:rsidRDefault="00E93D3A">
      <w:pPr>
        <w:rPr>
          <w:rFonts w:ascii="Cambria" w:hAnsi="Cambria"/>
        </w:rPr>
      </w:pPr>
      <w:r w:rsidRPr="001D6646">
        <w:rPr>
          <w:rFonts w:ascii="Cambria" w:hAnsi="Cambria"/>
        </w:rPr>
        <w:t xml:space="preserve">                                                              3 of 3</w:t>
      </w:r>
    </w:p>
    <w:sectPr w:rsidR="00E93D3A" w:rsidRPr="001D6646" w:rsidSect="001D6646">
      <w:pgSz w:w="12240" w:h="15840"/>
      <w:pgMar w:top="540" w:right="1440" w:bottom="63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C2" w:rsidRDefault="00C41BC2">
      <w:pPr>
        <w:spacing w:after="0" w:line="240" w:lineRule="auto"/>
      </w:pPr>
      <w:r>
        <w:separator/>
      </w:r>
    </w:p>
  </w:endnote>
  <w:endnote w:type="continuationSeparator" w:id="0">
    <w:p w:rsidR="00C41BC2" w:rsidRDefault="00C4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C2" w:rsidRDefault="00C41BC2">
      <w:pPr>
        <w:spacing w:after="0" w:line="240" w:lineRule="auto"/>
      </w:pPr>
      <w:r>
        <w:separator/>
      </w:r>
    </w:p>
  </w:footnote>
  <w:footnote w:type="continuationSeparator" w:id="0">
    <w:p w:rsidR="00C41BC2" w:rsidRDefault="00C41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58BD"/>
    <w:multiLevelType w:val="hybridMultilevel"/>
    <w:tmpl w:val="03CC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331"/>
    <w:multiLevelType w:val="hybridMultilevel"/>
    <w:tmpl w:val="3340AA74"/>
    <w:lvl w:ilvl="0" w:tplc="720A66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52E8"/>
    <w:multiLevelType w:val="hybridMultilevel"/>
    <w:tmpl w:val="B61863FE"/>
    <w:lvl w:ilvl="0" w:tplc="720A66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9E0EA5"/>
    <w:multiLevelType w:val="hybridMultilevel"/>
    <w:tmpl w:val="3F306A96"/>
    <w:lvl w:ilvl="0" w:tplc="289067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26E1"/>
    <w:multiLevelType w:val="hybridMultilevel"/>
    <w:tmpl w:val="7DD02940"/>
    <w:lvl w:ilvl="0" w:tplc="720A66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56512"/>
    <w:multiLevelType w:val="hybridMultilevel"/>
    <w:tmpl w:val="3A1211DE"/>
    <w:lvl w:ilvl="0" w:tplc="720A66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7F0375"/>
    <w:multiLevelType w:val="hybridMultilevel"/>
    <w:tmpl w:val="6E0A04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D80657"/>
    <w:multiLevelType w:val="hybridMultilevel"/>
    <w:tmpl w:val="E466CE86"/>
    <w:lvl w:ilvl="0" w:tplc="720A66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A2B9F"/>
    <w:multiLevelType w:val="hybridMultilevel"/>
    <w:tmpl w:val="2826C5BA"/>
    <w:lvl w:ilvl="0" w:tplc="BEF678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F"/>
    <w:rsid w:val="000221F3"/>
    <w:rsid w:val="000443CC"/>
    <w:rsid w:val="000B3B12"/>
    <w:rsid w:val="001A7E6D"/>
    <w:rsid w:val="001D2BA8"/>
    <w:rsid w:val="001D6646"/>
    <w:rsid w:val="003B4FDC"/>
    <w:rsid w:val="003B574C"/>
    <w:rsid w:val="00414FB5"/>
    <w:rsid w:val="004603DB"/>
    <w:rsid w:val="00651FB5"/>
    <w:rsid w:val="007C32AD"/>
    <w:rsid w:val="00834CAF"/>
    <w:rsid w:val="00987BCB"/>
    <w:rsid w:val="00AB3C1D"/>
    <w:rsid w:val="00BF4253"/>
    <w:rsid w:val="00C41BC2"/>
    <w:rsid w:val="00CB633B"/>
    <w:rsid w:val="00D60D71"/>
    <w:rsid w:val="00E47739"/>
    <w:rsid w:val="00E93D3A"/>
    <w:rsid w:val="00F1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4B1BA-0574-4684-BC06-B359564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C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4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AF"/>
  </w:style>
  <w:style w:type="paragraph" w:styleId="Title">
    <w:name w:val="Title"/>
    <w:basedOn w:val="Normal"/>
    <w:next w:val="Normal"/>
    <w:link w:val="TitleChar"/>
    <w:uiPriority w:val="10"/>
    <w:qFormat/>
    <w:rsid w:val="00BF42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42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8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NGINDA</cp:lastModifiedBy>
  <cp:revision>20</cp:revision>
  <dcterms:created xsi:type="dcterms:W3CDTF">2021-11-18T11:57:00Z</dcterms:created>
  <dcterms:modified xsi:type="dcterms:W3CDTF">2021-12-08T08:26:00Z</dcterms:modified>
</cp:coreProperties>
</file>