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NAME</w:t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Pr="009F18AE">
        <w:rPr>
          <w:rFonts w:ascii="Cambria" w:hAnsi="Cambria"/>
          <w:b/>
        </w:rPr>
        <w:t>INDEX NO</w:t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CLASS</w:t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Pr="009F18AE">
        <w:rPr>
          <w:rFonts w:ascii="Cambria" w:hAnsi="Cambria"/>
          <w:b/>
        </w:rPr>
        <w:t xml:space="preserve">DATE </w:t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Pr="009F18AE">
        <w:rPr>
          <w:rFonts w:ascii="Cambria" w:hAnsi="Cambria"/>
          <w:b/>
        </w:rPr>
        <w:t>SIGN</w:t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  <w:r w:rsidR="009F18AE">
        <w:rPr>
          <w:rFonts w:ascii="Cambria" w:hAnsi="Cambria"/>
          <w:b/>
          <w:u w:val="dotted"/>
        </w:rPr>
        <w:tab/>
      </w:r>
    </w:p>
    <w:p w:rsidR="009F18AE" w:rsidRDefault="009F18AE" w:rsidP="007930C7">
      <w:pPr>
        <w:spacing w:line="360" w:lineRule="auto"/>
        <w:rPr>
          <w:rFonts w:ascii="Cambria" w:hAnsi="Cambria"/>
          <w:b/>
        </w:rPr>
      </w:pP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441\2</w:t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HOMESCIENCE</w:t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PAPER 2</w:t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CLOTHING CONSTRUCTION</w:t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TIME: 2 ½ HRS</w:t>
      </w:r>
    </w:p>
    <w:p w:rsidR="007930C7" w:rsidRPr="009F18AE" w:rsidRDefault="007930C7" w:rsidP="007930C7">
      <w:pPr>
        <w:spacing w:line="360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DECEMBER 2021</w:t>
      </w:r>
    </w:p>
    <w:p w:rsidR="00B22C7B" w:rsidRPr="009F18AE" w:rsidRDefault="00B22C7B" w:rsidP="007930C7">
      <w:pPr>
        <w:pBdr>
          <w:bottom w:val="single" w:sz="8" w:space="4" w:color="4F81BD" w:themeColor="accent1"/>
        </w:pBdr>
        <w:spacing w:after="300" w:line="360" w:lineRule="auto"/>
        <w:contextualSpacing/>
        <w:rPr>
          <w:rFonts w:ascii="Cambria" w:eastAsiaTheme="majorEastAsia" w:hAnsi="Cambria"/>
          <w:spacing w:val="5"/>
          <w:kern w:val="28"/>
        </w:rPr>
      </w:pPr>
    </w:p>
    <w:p w:rsidR="007930C7" w:rsidRPr="009F18AE" w:rsidRDefault="007930C7" w:rsidP="009F18AE">
      <w:pPr>
        <w:pBdr>
          <w:bottom w:val="single" w:sz="8" w:space="4" w:color="4F81BD" w:themeColor="accent1"/>
        </w:pBdr>
        <w:spacing w:after="300" w:line="360" w:lineRule="auto"/>
        <w:ind w:left="2160" w:firstLine="720"/>
        <w:contextualSpacing/>
        <w:rPr>
          <w:rFonts w:ascii="Cambria" w:eastAsiaTheme="majorEastAsia" w:hAnsi="Cambria"/>
          <w:spacing w:val="5"/>
          <w:kern w:val="28"/>
        </w:rPr>
      </w:pPr>
      <w:bookmarkStart w:id="0" w:name="_GoBack"/>
      <w:bookmarkEnd w:id="0"/>
      <w:r w:rsidRPr="009F18AE">
        <w:rPr>
          <w:rFonts w:ascii="Cambria" w:eastAsiaTheme="majorEastAsia" w:hAnsi="Cambria"/>
          <w:spacing w:val="5"/>
          <w:kern w:val="28"/>
        </w:rPr>
        <w:t>MECS CLUSTER JOINT EXAMINATION</w:t>
      </w:r>
    </w:p>
    <w:p w:rsidR="007930C7" w:rsidRPr="009F18AE" w:rsidRDefault="007930C7" w:rsidP="007930C7">
      <w:pPr>
        <w:spacing w:line="360" w:lineRule="auto"/>
        <w:jc w:val="center"/>
        <w:rPr>
          <w:rFonts w:ascii="Cambria" w:eastAsiaTheme="minorEastAsia" w:hAnsi="Cambria"/>
          <w:b/>
        </w:rPr>
      </w:pPr>
      <w:r w:rsidRPr="009F18AE">
        <w:rPr>
          <w:rFonts w:ascii="Cambria" w:eastAsiaTheme="minorEastAsia" w:hAnsi="Cambria"/>
          <w:b/>
        </w:rPr>
        <w:t>FORM FOUR END OF TERM TWO 2021</w:t>
      </w:r>
    </w:p>
    <w:p w:rsidR="007930C7" w:rsidRPr="009F18AE" w:rsidRDefault="007930C7" w:rsidP="007930C7">
      <w:pPr>
        <w:spacing w:line="360" w:lineRule="auto"/>
        <w:jc w:val="center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Kenya Certificate of Secondary Education (KCSE)</w:t>
      </w:r>
    </w:p>
    <w:p w:rsidR="00FD425D" w:rsidRPr="009F18AE" w:rsidRDefault="00FD425D" w:rsidP="00FD425D">
      <w:pPr>
        <w:spacing w:line="360" w:lineRule="auto"/>
        <w:rPr>
          <w:rFonts w:ascii="Cambria" w:hAnsi="Cambria"/>
          <w:b/>
          <w:u w:val="single"/>
        </w:rPr>
      </w:pPr>
    </w:p>
    <w:p w:rsidR="007930C7" w:rsidRPr="009F18AE" w:rsidRDefault="007930C7" w:rsidP="00FD425D">
      <w:pPr>
        <w:spacing w:line="360" w:lineRule="auto"/>
        <w:ind w:firstLine="360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INSTRUCTIONS TO CANDIDATES</w:t>
      </w:r>
    </w:p>
    <w:p w:rsidR="007930C7" w:rsidRPr="009F18AE" w:rsidRDefault="007930C7" w:rsidP="007930C7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9F18AE">
        <w:rPr>
          <w:rFonts w:ascii="Cambria" w:hAnsi="Cambria"/>
        </w:rPr>
        <w:t>The paper consist of three pages</w:t>
      </w:r>
    </w:p>
    <w:p w:rsidR="007930C7" w:rsidRPr="009F18AE" w:rsidRDefault="007930C7" w:rsidP="007930C7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9F18AE">
        <w:rPr>
          <w:rFonts w:ascii="Cambria" w:hAnsi="Cambria"/>
        </w:rPr>
        <w:t>Candidates should check the question paper to ascertain that all pages are printed as indicated and that no questions are missing.</w:t>
      </w:r>
    </w:p>
    <w:p w:rsidR="007930C7" w:rsidRPr="009F18AE" w:rsidRDefault="007930C7" w:rsidP="007930C7">
      <w:pPr>
        <w:spacing w:line="360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Default="007930C7" w:rsidP="001C795E">
      <w:pPr>
        <w:spacing w:line="276" w:lineRule="auto"/>
        <w:rPr>
          <w:rFonts w:ascii="Cambria" w:hAnsi="Cambria"/>
        </w:rPr>
      </w:pPr>
    </w:p>
    <w:p w:rsidR="009F18AE" w:rsidRDefault="009F18AE" w:rsidP="001C795E">
      <w:pPr>
        <w:spacing w:line="276" w:lineRule="auto"/>
        <w:rPr>
          <w:rFonts w:ascii="Cambria" w:hAnsi="Cambria"/>
        </w:rPr>
      </w:pPr>
    </w:p>
    <w:p w:rsidR="009F18AE" w:rsidRPr="009F18AE" w:rsidRDefault="009F18AE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7930C7" w:rsidRPr="009F18AE" w:rsidRDefault="007930C7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lastRenderedPageBreak/>
        <w:t>A pattern of a child’s dress is provided.  You are advised to study the sketches, instruction and the layout carefully before you begin the test.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  <w:b/>
        </w:rPr>
        <w:t>Materials provided</w:t>
      </w:r>
      <w:r w:rsidRPr="009F18AE">
        <w:rPr>
          <w:rFonts w:ascii="Cambria" w:hAnsi="Cambria"/>
        </w:rPr>
        <w:t>.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1.</w:t>
      </w:r>
      <w:r w:rsidRPr="009F18AE">
        <w:rPr>
          <w:rFonts w:ascii="Cambria" w:hAnsi="Cambria"/>
        </w:rPr>
        <w:tab/>
        <w:t>Pattern</w:t>
      </w:r>
      <w:r w:rsidR="001C795E" w:rsidRPr="009F18AE">
        <w:rPr>
          <w:rFonts w:ascii="Cambria" w:hAnsi="Cambria"/>
        </w:rPr>
        <w:t xml:space="preserve"> pieces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Dress Back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Dress Front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Front Yoke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Sleeve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Sleeve binding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Back Facing</w:t>
      </w:r>
    </w:p>
    <w:p w:rsidR="009359C3" w:rsidRPr="009F18AE" w:rsidRDefault="009359C3" w:rsidP="001C795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Front Facing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2.  Plain lightweight cotton fabric 65cm long by 90cm wide.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3.  Sewing thread to match the fabric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4.  One large envelope.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  <w:b/>
        </w:rPr>
      </w:pPr>
      <w:r w:rsidRPr="009F18AE">
        <w:rPr>
          <w:rFonts w:ascii="Cambria" w:hAnsi="Cambria"/>
          <w:b/>
        </w:rPr>
        <w:t>THE TEST.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Using the material provided, cut out and make the </w:t>
      </w:r>
      <w:r w:rsidRPr="009F18AE">
        <w:rPr>
          <w:rFonts w:ascii="Cambria" w:hAnsi="Cambria"/>
          <w:b/>
        </w:rPr>
        <w:t>RIGHT HALF</w:t>
      </w:r>
      <w:r w:rsidRPr="009F18AE">
        <w:rPr>
          <w:rFonts w:ascii="Cambria" w:hAnsi="Cambria"/>
        </w:rPr>
        <w:t xml:space="preserve"> of a child’s dress to show the following processes; -</w:t>
      </w:r>
    </w:p>
    <w:p w:rsidR="00D875C8" w:rsidRPr="009F18AE" w:rsidRDefault="009359C3" w:rsidP="001C795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Cutting out    </w:t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 xml:space="preserve">      </w:t>
      </w:r>
      <w:r w:rsidR="004C3BDF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 xml:space="preserve"> </w:t>
      </w:r>
      <w:r w:rsidRPr="009F18AE">
        <w:rPr>
          <w:rFonts w:ascii="Cambria" w:hAnsi="Cambria"/>
        </w:rPr>
        <w:t>(14 ½ marks)</w:t>
      </w:r>
    </w:p>
    <w:p w:rsidR="009359C3" w:rsidRPr="009F18AE" w:rsidRDefault="009359C3" w:rsidP="001C795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Attaching the front yoke to the dress front using an overlaid seam.  Neaten</w:t>
      </w:r>
      <w:r w:rsidRPr="009F18AE">
        <w:rPr>
          <w:rFonts w:ascii="Cambria" w:hAnsi="Cambria"/>
          <w:b/>
        </w:rPr>
        <w:t xml:space="preserve"> half</w:t>
      </w:r>
      <w:r w:rsidRPr="009F18AE">
        <w:rPr>
          <w:rFonts w:ascii="Cambria" w:hAnsi="Cambria"/>
        </w:rPr>
        <w:t xml:space="preserve"> of the seam using overcasting stitches;         </w:t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 xml:space="preserve">    </w:t>
      </w:r>
      <w:r w:rsidR="004C3BDF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>(8 ½  marks)</w:t>
      </w:r>
    </w:p>
    <w:p w:rsidR="009359C3" w:rsidRPr="009F18AE" w:rsidRDefault="009359C3" w:rsidP="001C795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Join of the shoulder seam using an open seam (</w:t>
      </w:r>
      <w:r w:rsidRPr="009F18AE">
        <w:rPr>
          <w:rFonts w:ascii="Cambria" w:hAnsi="Cambria"/>
          <w:b/>
        </w:rPr>
        <w:t>do not neaten</w:t>
      </w:r>
      <w:r w:rsidRPr="009F18AE">
        <w:rPr>
          <w:rFonts w:ascii="Cambria" w:hAnsi="Cambria"/>
        </w:rPr>
        <w:t xml:space="preserve">) </w:t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 xml:space="preserve"> (4marks)</w:t>
      </w:r>
    </w:p>
    <w:p w:rsidR="009359C3" w:rsidRPr="009F18AE" w:rsidRDefault="009359C3" w:rsidP="001C795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Joining of the side seam using an open seam;   </w:t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>(8marks)</w:t>
      </w:r>
    </w:p>
    <w:p w:rsidR="009359C3" w:rsidRPr="009F18AE" w:rsidRDefault="009359C3" w:rsidP="001C795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>Preparing of the sleeves;</w:t>
      </w:r>
    </w:p>
    <w:p w:rsidR="009359C3" w:rsidRPr="009F18AE" w:rsidRDefault="009359C3" w:rsidP="001C795E">
      <w:pPr>
        <w:pStyle w:val="ListParagraph"/>
        <w:spacing w:line="276" w:lineRule="auto"/>
        <w:ind w:left="855"/>
        <w:rPr>
          <w:rFonts w:ascii="Cambria" w:hAnsi="Cambria"/>
        </w:rPr>
      </w:pPr>
      <w:r w:rsidRPr="009F18AE">
        <w:rPr>
          <w:rFonts w:ascii="Cambria" w:hAnsi="Cambria"/>
        </w:rPr>
        <w:t>i)  Making an inverted pleat;</w:t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>(7marks)</w:t>
      </w:r>
    </w:p>
    <w:p w:rsidR="009359C3" w:rsidRPr="009F18AE" w:rsidRDefault="009359C3" w:rsidP="001C795E">
      <w:pPr>
        <w:pStyle w:val="ListParagraph"/>
        <w:spacing w:line="276" w:lineRule="auto"/>
        <w:ind w:left="855"/>
        <w:rPr>
          <w:rFonts w:ascii="Cambria" w:hAnsi="Cambria"/>
        </w:rPr>
      </w:pPr>
      <w:r w:rsidRPr="009F18AE">
        <w:rPr>
          <w:rFonts w:ascii="Cambria" w:hAnsi="Cambria"/>
        </w:rPr>
        <w:t>ii)  Joining the underarm seam using plain seam.</w:t>
      </w:r>
      <w:r w:rsidR="00F6706A" w:rsidRPr="009F18AE">
        <w:rPr>
          <w:rFonts w:ascii="Cambria" w:hAnsi="Cambria"/>
        </w:rPr>
        <w:t xml:space="preserve">( </w:t>
      </w:r>
      <w:r w:rsidR="00F6706A" w:rsidRPr="009F18AE">
        <w:rPr>
          <w:rFonts w:ascii="Cambria" w:hAnsi="Cambria"/>
          <w:b/>
        </w:rPr>
        <w:t>do not neaten</w:t>
      </w:r>
      <w:r w:rsidR="00F6706A" w:rsidRPr="009F18AE">
        <w:rPr>
          <w:rFonts w:ascii="Cambria" w:hAnsi="Cambria"/>
        </w:rPr>
        <w:t>)</w:t>
      </w:r>
      <w:r w:rsidRPr="009F18AE">
        <w:rPr>
          <w:rFonts w:ascii="Cambria" w:hAnsi="Cambria"/>
        </w:rPr>
        <w:tab/>
      </w:r>
      <w:r w:rsidR="00F6706A" w:rsidRPr="009F18AE">
        <w:rPr>
          <w:rFonts w:ascii="Cambria" w:hAnsi="Cambria"/>
        </w:rPr>
        <w:t xml:space="preserve">         </w:t>
      </w:r>
      <w:r w:rsidR="004C3BDF" w:rsidRPr="009F18AE">
        <w:rPr>
          <w:rFonts w:ascii="Cambria" w:hAnsi="Cambria"/>
        </w:rPr>
        <w:tab/>
      </w:r>
      <w:r w:rsidR="00F6706A" w:rsidRPr="009F18AE">
        <w:rPr>
          <w:rFonts w:ascii="Cambria" w:hAnsi="Cambria"/>
        </w:rPr>
        <w:t xml:space="preserve"> </w:t>
      </w:r>
      <w:r w:rsidRPr="009F18AE">
        <w:rPr>
          <w:rFonts w:ascii="Cambria" w:hAnsi="Cambria"/>
        </w:rPr>
        <w:t>(6 ½ marks)</w:t>
      </w:r>
    </w:p>
    <w:p w:rsidR="009359C3" w:rsidRPr="009F18AE" w:rsidRDefault="009359C3" w:rsidP="001C795E">
      <w:pPr>
        <w:pStyle w:val="ListParagraph"/>
        <w:spacing w:line="276" w:lineRule="auto"/>
        <w:ind w:left="855"/>
        <w:rPr>
          <w:rFonts w:ascii="Cambria" w:hAnsi="Cambria"/>
        </w:rPr>
      </w:pPr>
      <w:r w:rsidRPr="009F18AE">
        <w:rPr>
          <w:rFonts w:ascii="Cambria" w:hAnsi="Cambria"/>
        </w:rPr>
        <w:t xml:space="preserve">iii)  Attaching the binding and holding it using slip hemming (slip hem </w:t>
      </w:r>
      <w:r w:rsidRPr="009F18AE">
        <w:rPr>
          <w:rFonts w:ascii="Cambria" w:hAnsi="Cambria"/>
          <w:b/>
        </w:rPr>
        <w:t>half</w:t>
      </w:r>
      <w:r w:rsidRPr="009F18AE">
        <w:rPr>
          <w:rFonts w:ascii="Cambria" w:hAnsi="Cambria"/>
        </w:rPr>
        <w:t xml:space="preserve"> the binding);</w:t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  <w:t xml:space="preserve">          </w:t>
      </w:r>
      <w:r w:rsidR="004C3BDF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>(9 ½ marks)</w:t>
      </w:r>
    </w:p>
    <w:p w:rsidR="009359C3" w:rsidRPr="009F18AE" w:rsidRDefault="009359C3" w:rsidP="001C795E">
      <w:pPr>
        <w:pStyle w:val="ListParagraph"/>
        <w:spacing w:line="276" w:lineRule="auto"/>
        <w:ind w:left="855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       f)  Attaching of sleeve onto the garment (</w:t>
      </w:r>
      <w:r w:rsidRPr="009F18AE">
        <w:rPr>
          <w:rFonts w:ascii="Cambria" w:hAnsi="Cambria"/>
          <w:b/>
        </w:rPr>
        <w:t>do not trim or neaten</w:t>
      </w:r>
      <w:r w:rsidRPr="009F18AE">
        <w:rPr>
          <w:rFonts w:ascii="Cambria" w:hAnsi="Cambria"/>
        </w:rPr>
        <w:t>);</w:t>
      </w:r>
      <w:r w:rsidR="001C795E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  <w:t>(7marks)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      g)  Attaching the facing on the neckline.</w:t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  <w:t xml:space="preserve">        </w:t>
      </w:r>
      <w:r w:rsidR="004C3BDF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>(18 ½ marks)</w:t>
      </w: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      h) </w:t>
      </w:r>
      <w:r w:rsidR="00BC3794" w:rsidRPr="009F18AE">
        <w:rPr>
          <w:rFonts w:ascii="Cambria" w:hAnsi="Cambria"/>
        </w:rPr>
        <w:t xml:space="preserve"> </w:t>
      </w:r>
      <w:r w:rsidRPr="009F18AE">
        <w:rPr>
          <w:rFonts w:ascii="Cambria" w:hAnsi="Cambria"/>
        </w:rPr>
        <w:t xml:space="preserve">Presentation </w:t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</w:r>
      <w:r w:rsidR="001C795E" w:rsidRPr="009F18AE">
        <w:rPr>
          <w:rFonts w:ascii="Cambria" w:hAnsi="Cambria"/>
        </w:rPr>
        <w:tab/>
        <w:t xml:space="preserve">             </w:t>
      </w:r>
      <w:r w:rsidRPr="009F18AE">
        <w:rPr>
          <w:rFonts w:ascii="Cambria" w:hAnsi="Cambria"/>
        </w:rPr>
        <w:t xml:space="preserve">  </w:t>
      </w:r>
      <w:r w:rsidR="004C3BDF" w:rsidRPr="009F18AE">
        <w:rPr>
          <w:rFonts w:ascii="Cambria" w:hAnsi="Cambria"/>
        </w:rPr>
        <w:tab/>
      </w:r>
      <w:r w:rsidR="004C3BDF" w:rsidRPr="009F18AE">
        <w:rPr>
          <w:rFonts w:ascii="Cambria" w:hAnsi="Cambria"/>
        </w:rPr>
        <w:tab/>
      </w:r>
      <w:r w:rsidRPr="009F18AE">
        <w:rPr>
          <w:rFonts w:ascii="Cambria" w:hAnsi="Cambria"/>
        </w:rPr>
        <w:t xml:space="preserve"> (6 ½ marks)</w:t>
      </w:r>
    </w:p>
    <w:p w:rsidR="001C795E" w:rsidRPr="009F18AE" w:rsidRDefault="001C795E" w:rsidP="001C795E">
      <w:pPr>
        <w:spacing w:line="276" w:lineRule="auto"/>
        <w:rPr>
          <w:rFonts w:ascii="Cambria" w:hAnsi="Cambria"/>
        </w:rPr>
      </w:pPr>
    </w:p>
    <w:p w:rsidR="001C795E" w:rsidRPr="009F18AE" w:rsidRDefault="001C795E" w:rsidP="001C795E">
      <w:pPr>
        <w:spacing w:line="276" w:lineRule="auto"/>
        <w:rPr>
          <w:rFonts w:ascii="Cambria" w:hAnsi="Cambria"/>
        </w:rPr>
      </w:pPr>
    </w:p>
    <w:p w:rsidR="0060756B" w:rsidRPr="009F18AE" w:rsidRDefault="0060756B" w:rsidP="001C795E">
      <w:pPr>
        <w:spacing w:line="276" w:lineRule="auto"/>
        <w:rPr>
          <w:rFonts w:ascii="Cambria" w:hAnsi="Cambria"/>
        </w:rPr>
      </w:pPr>
    </w:p>
    <w:p w:rsidR="001C795E" w:rsidRPr="009F18AE" w:rsidRDefault="001C795E" w:rsidP="001C795E">
      <w:pPr>
        <w:spacing w:line="276" w:lineRule="auto"/>
        <w:rPr>
          <w:rFonts w:ascii="Cambria" w:hAnsi="Cambria"/>
        </w:rPr>
      </w:pPr>
    </w:p>
    <w:p w:rsidR="001C795E" w:rsidRPr="009F18AE" w:rsidRDefault="001C795E" w:rsidP="001C795E">
      <w:pPr>
        <w:spacing w:line="276" w:lineRule="auto"/>
        <w:rPr>
          <w:rFonts w:ascii="Cambria" w:hAnsi="Cambria"/>
        </w:rPr>
      </w:pPr>
    </w:p>
    <w:p w:rsidR="009359C3" w:rsidRPr="009F18AE" w:rsidRDefault="009359C3" w:rsidP="001C795E">
      <w:pPr>
        <w:spacing w:line="276" w:lineRule="auto"/>
        <w:rPr>
          <w:rFonts w:ascii="Cambria" w:hAnsi="Cambria"/>
        </w:rPr>
      </w:pPr>
      <w:r w:rsidRPr="009F18AE">
        <w:rPr>
          <w:rFonts w:ascii="Cambria" w:hAnsi="Cambria"/>
        </w:rPr>
        <w:t xml:space="preserve">At the end of the examination, firmly sew on your work, on a single fabric, a label bearing your name and index number.  Remove needles, and pins from your work then fold your work neatly and place it in the envelope provided.  Do not </w:t>
      </w:r>
      <w:r w:rsidR="00AB7831" w:rsidRPr="009F18AE">
        <w:rPr>
          <w:rFonts w:ascii="Cambria" w:hAnsi="Cambria"/>
        </w:rPr>
        <w:t xml:space="preserve">put </w:t>
      </w:r>
      <w:r w:rsidRPr="009F18AE">
        <w:rPr>
          <w:rFonts w:ascii="Cambria" w:hAnsi="Cambria"/>
        </w:rPr>
        <w:t>scraps of fabric in the envelope.</w:t>
      </w:r>
    </w:p>
    <w:p w:rsidR="009359C3" w:rsidRPr="009F18AE" w:rsidRDefault="009359C3" w:rsidP="001C795E">
      <w:pPr>
        <w:spacing w:line="276" w:lineRule="auto"/>
        <w:rPr>
          <w:rFonts w:ascii="Cambria" w:hAnsi="Cambria"/>
          <w:b/>
        </w:rPr>
      </w:pPr>
    </w:p>
    <w:p w:rsidR="009359C3" w:rsidRPr="009F18AE" w:rsidRDefault="009359C3" w:rsidP="009359C3">
      <w:pPr>
        <w:rPr>
          <w:rFonts w:ascii="Cambria" w:hAnsi="Cambria"/>
          <w:b/>
        </w:rPr>
      </w:pPr>
    </w:p>
    <w:p w:rsidR="009359C3" w:rsidRPr="009F18AE" w:rsidRDefault="003F0317" w:rsidP="009359C3">
      <w:pPr>
        <w:rPr>
          <w:rFonts w:ascii="Cambria" w:hAnsi="Cambria"/>
          <w:b/>
        </w:rPr>
      </w:pPr>
      <w:r w:rsidRPr="009F18AE">
        <w:rPr>
          <w:rFonts w:ascii="Cambria" w:hAnsi="Cambria"/>
          <w:noProof/>
        </w:rPr>
        <w:lastRenderedPageBreak/>
        <w:drawing>
          <wp:inline distT="0" distB="0" distL="0" distR="0" wp14:anchorId="6B2323D3" wp14:editId="3E2239C2">
            <wp:extent cx="5731510" cy="8099187"/>
            <wp:effectExtent l="0" t="0" r="2540" b="0"/>
            <wp:docPr id="2" name="Picture 2" descr="D:\My Documents\TRADE IMAGES 2021\img20211119_1403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TRADE IMAGES 2021\img20211119_14035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AE" w:rsidRPr="009F18AE" w:rsidRDefault="009F18AE">
      <w:pPr>
        <w:rPr>
          <w:rFonts w:ascii="Cambria" w:hAnsi="Cambria"/>
          <w:b/>
        </w:rPr>
      </w:pPr>
    </w:p>
    <w:sectPr w:rsidR="009F18AE" w:rsidRPr="009F18AE" w:rsidSect="004C3BDF">
      <w:footerReference w:type="default" r:id="rId8"/>
      <w:pgSz w:w="11906" w:h="16838"/>
      <w:pgMar w:top="90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5E" w:rsidRDefault="00C3325E" w:rsidP="001C795E">
      <w:r>
        <w:separator/>
      </w:r>
    </w:p>
  </w:endnote>
  <w:endnote w:type="continuationSeparator" w:id="0">
    <w:p w:rsidR="00C3325E" w:rsidRDefault="00C3325E" w:rsidP="001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6246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756B" w:rsidRDefault="006075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18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9F18AE">
              <w:rPr>
                <w:b/>
                <w:bCs/>
              </w:rPr>
              <w:t>3</w:t>
            </w:r>
          </w:p>
        </w:sdtContent>
      </w:sdt>
    </w:sdtContent>
  </w:sdt>
  <w:p w:rsidR="001C795E" w:rsidRDefault="001C7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5E" w:rsidRDefault="00C3325E" w:rsidP="001C795E">
      <w:r>
        <w:separator/>
      </w:r>
    </w:p>
  </w:footnote>
  <w:footnote w:type="continuationSeparator" w:id="0">
    <w:p w:rsidR="00C3325E" w:rsidRDefault="00C3325E" w:rsidP="001C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584E"/>
    <w:multiLevelType w:val="hybridMultilevel"/>
    <w:tmpl w:val="C21AD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BF4"/>
    <w:multiLevelType w:val="hybridMultilevel"/>
    <w:tmpl w:val="6A8E3370"/>
    <w:lvl w:ilvl="0" w:tplc="2F3A23F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54D0F26"/>
    <w:multiLevelType w:val="hybridMultilevel"/>
    <w:tmpl w:val="99D4B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96"/>
    <w:rsid w:val="001C795E"/>
    <w:rsid w:val="003F0317"/>
    <w:rsid w:val="004C3BDF"/>
    <w:rsid w:val="005E5C96"/>
    <w:rsid w:val="0060756B"/>
    <w:rsid w:val="007841AC"/>
    <w:rsid w:val="007930C7"/>
    <w:rsid w:val="009359C3"/>
    <w:rsid w:val="009A124B"/>
    <w:rsid w:val="009F18AE"/>
    <w:rsid w:val="00AB7831"/>
    <w:rsid w:val="00AC43AD"/>
    <w:rsid w:val="00B22C7B"/>
    <w:rsid w:val="00BC3794"/>
    <w:rsid w:val="00C3325E"/>
    <w:rsid w:val="00D875C8"/>
    <w:rsid w:val="00DA0885"/>
    <w:rsid w:val="00F32D0B"/>
    <w:rsid w:val="00F6706A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2D444-7DF6-4202-AC9F-3710091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C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9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9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NGINDA</cp:lastModifiedBy>
  <cp:revision>16</cp:revision>
  <cp:lastPrinted>2021-12-06T09:56:00Z</cp:lastPrinted>
  <dcterms:created xsi:type="dcterms:W3CDTF">2021-11-18T09:29:00Z</dcterms:created>
  <dcterms:modified xsi:type="dcterms:W3CDTF">2021-12-06T09:57:00Z</dcterms:modified>
</cp:coreProperties>
</file>